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394" w:type="dxa"/>
        <w:tblInd w:w="5558" w:type="dxa"/>
        <w:tblLook w:val="00A0" w:firstRow="1" w:lastRow="0" w:firstColumn="1" w:lastColumn="0" w:noHBand="0" w:noVBand="0"/>
      </w:tblPr>
      <w:tblGrid>
        <w:gridCol w:w="4394"/>
      </w:tblGrid>
      <w:tr w:rsidR="000E6C01" w:rsidRPr="000F0CAD" w:rsidTr="00F61116">
        <w:tc>
          <w:tcPr>
            <w:tcW w:w="4394" w:type="dxa"/>
          </w:tcPr>
          <w:p w:rsidR="000E6C01" w:rsidRPr="000F0CAD" w:rsidRDefault="000E6C01" w:rsidP="0074552B">
            <w:pPr>
              <w:spacing w:after="0" w:line="240" w:lineRule="auto"/>
              <w:ind w:left="8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CAD">
              <w:rPr>
                <w:rFonts w:ascii="Times New Roman" w:hAnsi="Times New Roman" w:cs="Times New Roman"/>
                <w:sz w:val="28"/>
                <w:szCs w:val="28"/>
              </w:rPr>
              <w:t xml:space="preserve">Додаток </w:t>
            </w:r>
            <w:r w:rsidRPr="000F0C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0E6C01" w:rsidRPr="000F0CAD" w:rsidRDefault="00D95E8C" w:rsidP="00D95E8C">
            <w:pPr>
              <w:spacing w:after="0" w:line="240" w:lineRule="auto"/>
              <w:ind w:left="81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0C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Положення</w:t>
            </w:r>
          </w:p>
        </w:tc>
      </w:tr>
    </w:tbl>
    <w:p w:rsidR="000E6C01" w:rsidRPr="000F0CAD" w:rsidRDefault="0074552B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0CAD">
        <w:rPr>
          <w:rFonts w:ascii="Times New Roman" w:hAnsi="Times New Roman" w:cs="Times New Roman"/>
          <w:sz w:val="28"/>
          <w:szCs w:val="28"/>
          <w:lang w:val="uk-UA"/>
        </w:rPr>
        <w:t>Форма</w:t>
      </w:r>
    </w:p>
    <w:p w:rsidR="0074552B" w:rsidRPr="000F0CAD" w:rsidRDefault="0074552B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6C01" w:rsidRPr="009855F7" w:rsidRDefault="000E6C01" w:rsidP="009855F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F0CAD">
        <w:rPr>
          <w:rFonts w:ascii="Times New Roman" w:hAnsi="Times New Roman" w:cs="Times New Roman"/>
          <w:b/>
          <w:bCs/>
          <w:sz w:val="28"/>
          <w:szCs w:val="28"/>
        </w:rPr>
        <w:t>ГРОМАДСЬКИЙ ПР</w:t>
      </w:r>
      <w:r w:rsidR="009855F7">
        <w:rPr>
          <w:rFonts w:ascii="Times New Roman" w:hAnsi="Times New Roman" w:cs="Times New Roman"/>
          <w:b/>
          <w:bCs/>
          <w:sz w:val="28"/>
          <w:szCs w:val="28"/>
        </w:rPr>
        <w:t xml:space="preserve">ОЕКТ ДЛЯ РЕАЛІЗАЦІЇ У </w:t>
      </w:r>
      <w:r w:rsidR="009855F7">
        <w:rPr>
          <w:rFonts w:ascii="Times New Roman" w:hAnsi="Times New Roman" w:cs="Times New Roman"/>
          <w:b/>
          <w:bCs/>
          <w:sz w:val="28"/>
          <w:szCs w:val="28"/>
          <w:lang w:val="uk-UA"/>
        </w:rPr>
        <w:t>2019</w:t>
      </w:r>
      <w:r w:rsidRPr="000F0CAD">
        <w:rPr>
          <w:rFonts w:ascii="Times New Roman" w:hAnsi="Times New Roman" w:cs="Times New Roman"/>
          <w:b/>
          <w:bCs/>
          <w:sz w:val="28"/>
          <w:szCs w:val="28"/>
        </w:rPr>
        <w:t xml:space="preserve"> РОЦІ</w:t>
      </w:r>
    </w:p>
    <w:p w:rsidR="000E6C01" w:rsidRPr="000F0CAD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0"/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  <w:r w:rsidRPr="000F0CAD">
        <w:rPr>
          <w:rFonts w:ascii="Times New Roman" w:hAnsi="Times New Roman" w:cs="Times New Roman"/>
          <w:b/>
          <w:bCs/>
          <w:sz w:val="28"/>
          <w:szCs w:val="28"/>
        </w:rPr>
        <w:t>Заповнюється оператором</w:t>
      </w:r>
      <w:r w:rsidR="00FE38DA"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128.3pt;margin-top:17.1pt;width:15.9pt;height:15.4pt;z-index:139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 w:rsidR="00FE38DA"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183.4pt;margin-top:17.1pt;width:15.9pt;height:15.4pt;z-index:142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 w:rsidR="00FE38DA"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256.85pt;margin-top:17.1pt;width:15.9pt;height:15.4pt;z-index:146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 w:rsidR="00FE38DA"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220.1pt;margin-top:17.1pt;width:15.9pt;height:15.4pt;z-index:144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 w:rsidR="00FE38DA"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165pt;margin-top:17.1pt;width:15.9pt;height:15.4pt;z-index:141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 w:rsidR="00FE38DA"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left:0;text-align:left;margin-left:146.65pt;margin-top:17.1pt;width:15.9pt;height:15.4pt;z-index:140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 w:rsidR="00FE38DA"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left:0;text-align:left;margin-left:201.75pt;margin-top:17.1pt;width:15.9pt;height:15.4pt;z-index:143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 w:rsidR="00FE38DA"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left:0;text-align:left;margin-left:238.5pt;margin-top:17.1pt;width:15.9pt;height:15.4pt;z-index:145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</w:p>
    <w:p w:rsidR="000E6C01" w:rsidRPr="000F0CAD" w:rsidRDefault="00FE38DA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0"/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4" style="position:absolute;left:0;text-align:left;margin-left:257.25pt;margin-top:18.25pt;width:15.9pt;height:15.4pt;z-index:147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left:0;text-align:left;margin-left:238.2pt;margin-top:17.5pt;width:15.9pt;height:15.4pt;z-index:148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 w:rsidR="000E6C01" w:rsidRPr="000F0CAD">
        <w:rPr>
          <w:rFonts w:ascii="Times New Roman" w:hAnsi="Times New Roman" w:cs="Times New Roman"/>
          <w:sz w:val="28"/>
          <w:szCs w:val="28"/>
        </w:rPr>
        <w:t>Дата надходження:</w: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left:0;text-align:left;margin-left:165.15pt;margin-top:17.55pt;width:15.9pt;height:15.4pt;z-index:149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7" style="position:absolute;left:0;text-align:left;margin-left:220.45pt;margin-top:17.55pt;width:15.9pt;height:15.4pt;z-index:152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8" style="position:absolute;left:0;text-align:left;margin-left:183.55pt;margin-top:17.55pt;width:15.9pt;height:15.4pt;z-index:150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9" style="position:absolute;left:0;text-align:left;margin-left:202pt;margin-top:17.55pt;width:15.9pt;height:15.4pt;z-index:151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</w:p>
    <w:p w:rsidR="000E6C01" w:rsidRPr="000F0CAD" w:rsidRDefault="00FE38DA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0"/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0" style="position:absolute;left:0;text-align:left;margin-left:231.3pt;margin-top:24.75pt;width:247.8pt;height:16.5pt;z-index:153;visibility:visible;mso-wrap-distance-left:0;mso-wrap-distance-right:0;mso-position-horizontal-relative:margin" wrapcoords="-67 -982 -67 20618 21667 20618 21667 -982 -67 -982" filled="f" strokeweight="1pt">
            <v:stroke miterlimit="4"/>
            <w10:wrap type="through" anchorx="margin"/>
          </v:rect>
        </w:pict>
      </w:r>
      <w:r w:rsidR="000E6C01" w:rsidRPr="000F0CAD">
        <w:rPr>
          <w:rFonts w:ascii="Times New Roman" w:hAnsi="Times New Roman" w:cs="Times New Roman"/>
          <w:sz w:val="28"/>
          <w:szCs w:val="28"/>
        </w:rPr>
        <w:t>Номер у реєстрі проектів:</w:t>
      </w:r>
    </w:p>
    <w:p w:rsidR="000E6C01" w:rsidRPr="000F0CAD" w:rsidRDefault="0074552B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0"/>
        <w:ind w:left="105" w:right="340"/>
        <w:rPr>
          <w:rFonts w:ascii="Times New Roman" w:hAnsi="Times New Roman" w:cs="Times New Roman"/>
          <w:sz w:val="28"/>
          <w:szCs w:val="28"/>
        </w:rPr>
      </w:pPr>
      <w:r w:rsidRPr="000F0CAD">
        <w:rPr>
          <w:rFonts w:ascii="Times New Roman" w:hAnsi="Times New Roman" w:cs="Times New Roman"/>
          <w:sz w:val="28"/>
          <w:szCs w:val="28"/>
          <w:lang w:val="uk-UA"/>
        </w:rPr>
        <w:t>Прізвище, ініціали</w:t>
      </w:r>
      <w:r w:rsidR="000E6C01" w:rsidRPr="000F0CAD">
        <w:rPr>
          <w:rFonts w:ascii="Times New Roman" w:hAnsi="Times New Roman" w:cs="Times New Roman"/>
          <w:sz w:val="28"/>
          <w:szCs w:val="28"/>
        </w:rPr>
        <w:t xml:space="preserve"> та підпис особи, що реєструє:</w:t>
      </w:r>
    </w:p>
    <w:p w:rsidR="000E6C01" w:rsidRPr="000F0CAD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</w:p>
    <w:p w:rsidR="000E6C01" w:rsidRPr="000F0CAD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  <w:r w:rsidRPr="000F0CAD">
        <w:rPr>
          <w:rFonts w:ascii="Times New Roman" w:hAnsi="Times New Roman" w:cs="Times New Roman"/>
          <w:b/>
          <w:bCs/>
          <w:sz w:val="28"/>
          <w:szCs w:val="28"/>
        </w:rPr>
        <w:t>Інформація про проект</w:t>
      </w:r>
    </w:p>
    <w:p w:rsidR="000E6C01" w:rsidRPr="000F0CAD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i/>
          <w:iCs/>
          <w:sz w:val="28"/>
          <w:szCs w:val="28"/>
        </w:rPr>
      </w:pPr>
    </w:p>
    <w:p w:rsidR="000E6C01" w:rsidRPr="000F0CAD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0F0CAD">
        <w:rPr>
          <w:rFonts w:ascii="Times New Roman" w:hAnsi="Times New Roman" w:cs="Times New Roman"/>
          <w:sz w:val="28"/>
          <w:szCs w:val="28"/>
        </w:rPr>
        <w:t xml:space="preserve">1. Назва проекту* </w:t>
      </w:r>
      <w:r w:rsidRPr="000F0CAD">
        <w:rPr>
          <w:rFonts w:ascii="Times New Roman" w:hAnsi="Times New Roman" w:cs="Times New Roman"/>
          <w:i/>
          <w:iCs/>
          <w:sz w:val="28"/>
          <w:szCs w:val="28"/>
        </w:rPr>
        <w:t>(не більше 10 слів)</w:t>
      </w:r>
    </w:p>
    <w:p w:rsidR="000E6C01" w:rsidRPr="000F0CAD" w:rsidRDefault="000F0CAD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214"/>
        </w:tabs>
        <w:ind w:left="105" w:right="340"/>
        <w:rPr>
          <w:rFonts w:ascii="Times New Roman" w:hAnsi="Times New Roman" w:cs="Times New Roman"/>
          <w:sz w:val="28"/>
          <w:szCs w:val="28"/>
        </w:rPr>
      </w:pPr>
      <w:r w:rsidRPr="000F0CA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E38DA">
        <w:rPr>
          <w:rFonts w:ascii="Times New Roman" w:hAnsi="Times New Roman" w:cs="Times New Roman"/>
          <w:noProof/>
          <w:sz w:val="28"/>
          <w:szCs w:val="28"/>
        </w:rPr>
      </w:r>
      <w:r w:rsidR="00FE38DA">
        <w:rPr>
          <w:rFonts w:ascii="Times New Roman" w:hAnsi="Times New Roman" w:cs="Times New Roman"/>
          <w:noProof/>
          <w:sz w:val="28"/>
          <w:szCs w:val="28"/>
        </w:rPr>
        <w:pict>
          <v:rect id="_x0000_s1178" style="width:472.8pt;height:43.7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textbox>
              <w:txbxContent>
                <w:p w:rsidR="00E3437F" w:rsidRPr="000F0CAD" w:rsidRDefault="00E3437F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Сучасним учням –</w:t>
                  </w:r>
                  <w:r w:rsidR="008243D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сучасне мультимедіа 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як інструмент </w:t>
                  </w:r>
                  <w:r w:rsidR="008243D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пізнання на різних уроках</w:t>
                  </w:r>
                </w:p>
              </w:txbxContent>
            </v:textbox>
            <w10:anchorlock/>
          </v:rect>
        </w:pict>
      </w:r>
    </w:p>
    <w:p w:rsidR="000E6C01" w:rsidRPr="000F0CAD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0F0CAD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0F0CAD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0F0CAD">
        <w:rPr>
          <w:rFonts w:ascii="Times New Roman" w:hAnsi="Times New Roman" w:cs="Times New Roman"/>
          <w:sz w:val="28"/>
          <w:szCs w:val="28"/>
        </w:rPr>
        <w:t>Категорія проекту</w:t>
      </w:r>
      <w:r w:rsidRPr="000F0CAD">
        <w:rPr>
          <w:rFonts w:ascii="Times New Roman" w:hAnsi="Times New Roman" w:cs="Times New Roman"/>
          <w:sz w:val="28"/>
          <w:szCs w:val="28"/>
          <w:lang w:val="en-US"/>
        </w:rPr>
        <w:t>*</w:t>
      </w:r>
    </w:p>
    <w:tbl>
      <w:tblPr>
        <w:tblW w:w="10240" w:type="dxa"/>
        <w:tblInd w:w="-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37"/>
        <w:gridCol w:w="5103"/>
      </w:tblGrid>
      <w:tr w:rsidR="000E6C01" w:rsidRPr="000F0CAD">
        <w:trPr>
          <w:trHeight w:val="2553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0F0CAD" w:rsidRDefault="000E6C01" w:rsidP="0074552B">
            <w:pPr>
              <w:pStyle w:val="Defaul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CAD">
              <w:rPr>
                <w:rFonts w:ascii="Times New Roman" w:hAnsi="Times New Roman" w:cs="Times New Roman"/>
                <w:sz w:val="28"/>
                <w:szCs w:val="28"/>
              </w:rPr>
              <w:t>Безпе</w:t>
            </w:r>
            <w:r w:rsidR="000E0AEF" w:rsidRPr="000F0C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чне середовище</w:t>
            </w:r>
          </w:p>
          <w:p w:rsidR="000E0AEF" w:rsidRPr="000F0CAD" w:rsidRDefault="000E0AEF" w:rsidP="0074552B">
            <w:pPr>
              <w:pStyle w:val="Defaul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C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Зелене та комфортне село,  </w:t>
            </w:r>
          </w:p>
          <w:p w:rsidR="000E6C01" w:rsidRPr="000F0CAD" w:rsidRDefault="000E0AEF" w:rsidP="000E0AE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0F0C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селище</w:t>
            </w:r>
          </w:p>
          <w:p w:rsidR="000E6C01" w:rsidRPr="000F0CAD" w:rsidRDefault="00A90C3B" w:rsidP="0074552B">
            <w:pPr>
              <w:pStyle w:val="Defaul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180" type="#_x0000_t202" style="position:absolute;left:0;text-align:left;margin-left:239.65pt;margin-top:4.65pt;width:50.05pt;height:25.25pt;z-index:15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      <v:textbox>
                    <w:txbxContent>
                      <w:p w:rsidR="00A90C3B" w:rsidRDefault="00A90C3B" w:rsidP="00A90C3B">
                        <w:pPr>
                          <w:pStyle w:val="ab"/>
                          <w:numPr>
                            <w:ilvl w:val="0"/>
                            <w:numId w:val="9"/>
                          </w:numPr>
                        </w:pPr>
                      </w:p>
                    </w:txbxContent>
                  </v:textbox>
                </v:shape>
              </w:pict>
            </w:r>
            <w:r w:rsidR="000E0AEF" w:rsidRPr="000F0CAD">
              <w:rPr>
                <w:rFonts w:ascii="Times New Roman" w:hAnsi="Times New Roman" w:cs="Times New Roman"/>
                <w:sz w:val="28"/>
                <w:szCs w:val="28"/>
              </w:rPr>
              <w:t>Культур</w:t>
            </w:r>
            <w:r w:rsidR="000E0AEF" w:rsidRPr="000F0C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нація</w:t>
            </w:r>
          </w:p>
          <w:p w:rsidR="000E6C01" w:rsidRPr="000F0CAD" w:rsidRDefault="000E6C01" w:rsidP="000E0AE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0F0CAD" w:rsidRDefault="000E0AEF" w:rsidP="0074552B">
            <w:pPr>
              <w:pStyle w:val="Defaul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C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Інноваційна громада</w:t>
            </w:r>
          </w:p>
          <w:p w:rsidR="000E0AEF" w:rsidRPr="000F0CAD" w:rsidRDefault="000E0AEF" w:rsidP="0074552B">
            <w:pPr>
              <w:pStyle w:val="Defaul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C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Енергоефективна модернізація </w:t>
            </w:r>
          </w:p>
          <w:p w:rsidR="000E6C01" w:rsidRPr="000F0CAD" w:rsidRDefault="000E0AEF" w:rsidP="000E0AE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0F0C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багатоквартирних будівель</w:t>
            </w:r>
          </w:p>
          <w:p w:rsidR="000E6C01" w:rsidRPr="000F0CAD" w:rsidRDefault="000E0AEF" w:rsidP="0074552B">
            <w:pPr>
              <w:pStyle w:val="Defaul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C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Інше</w:t>
            </w:r>
          </w:p>
          <w:p w:rsidR="000E6C01" w:rsidRPr="000F0CAD" w:rsidRDefault="000E6C01" w:rsidP="000E0AE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0F0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0E6C01" w:rsidRPr="000F0CAD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0F0CAD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0F0CAD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8E6E36" w:rsidRPr="000F0CAD">
        <w:rPr>
          <w:rFonts w:ascii="Times New Roman" w:hAnsi="Times New Roman" w:cs="Times New Roman"/>
          <w:sz w:val="28"/>
          <w:szCs w:val="28"/>
        </w:rPr>
        <w:t>Локалізація проекту (</w:t>
      </w:r>
      <w:r w:rsidR="008E6E36" w:rsidRPr="000F0CAD">
        <w:rPr>
          <w:rFonts w:ascii="Times New Roman" w:hAnsi="Times New Roman" w:cs="Times New Roman"/>
          <w:sz w:val="28"/>
          <w:szCs w:val="28"/>
          <w:lang w:val="uk-UA"/>
        </w:rPr>
        <w:t>село</w:t>
      </w:r>
      <w:r w:rsidRPr="000F0CAD">
        <w:rPr>
          <w:rFonts w:ascii="Times New Roman" w:hAnsi="Times New Roman" w:cs="Times New Roman"/>
          <w:sz w:val="28"/>
          <w:szCs w:val="28"/>
        </w:rPr>
        <w:t>,</w:t>
      </w:r>
      <w:r w:rsidR="008E6E36" w:rsidRPr="000F0CAD">
        <w:rPr>
          <w:rFonts w:ascii="Times New Roman" w:hAnsi="Times New Roman" w:cs="Times New Roman"/>
          <w:sz w:val="28"/>
          <w:szCs w:val="28"/>
          <w:lang w:val="uk-UA"/>
        </w:rPr>
        <w:t xml:space="preserve"> селище</w:t>
      </w:r>
      <w:r w:rsidRPr="000F0CAD">
        <w:rPr>
          <w:rFonts w:ascii="Times New Roman" w:hAnsi="Times New Roman" w:cs="Times New Roman"/>
          <w:sz w:val="28"/>
          <w:szCs w:val="28"/>
          <w:lang w:val="fr-FR"/>
        </w:rPr>
        <w:t>)*</w:t>
      </w:r>
    </w:p>
    <w:p w:rsidR="000E6C01" w:rsidRPr="000F0CAD" w:rsidRDefault="00FE38DA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77" style="width:472.95pt;height:25.5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textbox>
              <w:txbxContent>
                <w:p w:rsidR="00E3437F" w:rsidRPr="000F0CAD" w:rsidRDefault="00E3437F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село Братське</w:t>
                  </w:r>
                </w:p>
              </w:txbxContent>
            </v:textbox>
            <w10:anchorlock/>
          </v:rect>
        </w:pict>
      </w:r>
    </w:p>
    <w:p w:rsidR="000E6C01" w:rsidRPr="000F0CAD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0F0CAD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-1"/>
        <w:rPr>
          <w:rFonts w:ascii="Times New Roman" w:hAnsi="Times New Roman" w:cs="Times New Roman"/>
          <w:sz w:val="28"/>
          <w:szCs w:val="28"/>
        </w:rPr>
      </w:pPr>
      <w:r w:rsidRPr="000F0CAD">
        <w:rPr>
          <w:rFonts w:ascii="Times New Roman" w:hAnsi="Times New Roman" w:cs="Times New Roman"/>
          <w:sz w:val="28"/>
          <w:szCs w:val="28"/>
        </w:rPr>
        <w:t>4.</w:t>
      </w:r>
      <w:r w:rsidR="0074552B" w:rsidRPr="000F0CAD">
        <w:rPr>
          <w:rFonts w:ascii="Times New Roman" w:hAnsi="Times New Roman" w:cs="Times New Roman"/>
          <w:sz w:val="28"/>
          <w:szCs w:val="28"/>
        </w:rPr>
        <w:t xml:space="preserve"> Житловий масив</w:t>
      </w:r>
    </w:p>
    <w:p w:rsidR="000E6C01" w:rsidRPr="000F0CAD" w:rsidRDefault="00FE38DA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76" style="width:472.95pt;height:23.55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</w:p>
    <w:p w:rsidR="000E6C01" w:rsidRPr="000F0CAD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0E6C01" w:rsidRPr="000F0CAD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0F0CAD">
        <w:rPr>
          <w:rFonts w:ascii="Times New Roman" w:hAnsi="Times New Roman" w:cs="Times New Roman"/>
          <w:sz w:val="28"/>
          <w:szCs w:val="28"/>
        </w:rPr>
        <w:t>5. Адреси, назва установи / закладу, будинку</w:t>
      </w:r>
    </w:p>
    <w:p w:rsidR="000E6C01" w:rsidRPr="000F0CAD" w:rsidRDefault="00FE38DA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75" style="width:472.5pt;height:40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textbox>
              <w:txbxContent>
                <w:p w:rsidR="00E3437F" w:rsidRPr="00DA2174" w:rsidRDefault="00E3437F" w:rsidP="000F0CAD">
                  <w:pPr>
                    <w:pStyle w:val="Normalny1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Братський НВК, вул.Шкільна 1а</w:t>
                  </w:r>
                </w:p>
                <w:p w:rsidR="00E3437F" w:rsidRDefault="00E3437F"/>
              </w:txbxContent>
            </v:textbox>
            <w10:anchorlock/>
          </v:rect>
        </w:pict>
      </w:r>
    </w:p>
    <w:p w:rsidR="000E6C01" w:rsidRPr="000F0CAD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FA61F9" w:rsidRDefault="00FA61F9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0F0CAD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0F0CAD">
        <w:rPr>
          <w:rFonts w:ascii="Times New Roman" w:hAnsi="Times New Roman" w:cs="Times New Roman"/>
          <w:sz w:val="28"/>
          <w:szCs w:val="28"/>
        </w:rPr>
        <w:t xml:space="preserve">6. Короткий опис проекту* </w:t>
      </w:r>
      <w:r w:rsidRPr="000F0CAD">
        <w:rPr>
          <w:rFonts w:ascii="Times New Roman" w:hAnsi="Times New Roman" w:cs="Times New Roman"/>
          <w:i/>
          <w:iCs/>
          <w:sz w:val="28"/>
          <w:szCs w:val="28"/>
        </w:rPr>
        <w:t>(не більше 50 слів)</w:t>
      </w:r>
    </w:p>
    <w:p w:rsidR="000E6C01" w:rsidRPr="000F0CAD" w:rsidRDefault="00FE38DA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74" style="width:472.8pt;height:117.2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textbox>
              <w:txbxContent>
                <w:p w:rsidR="00E3437F" w:rsidRPr="000F0CAD" w:rsidRDefault="00E3437F" w:rsidP="00FA61F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    В Братському НВК  65  учнів молодших класів. В зв’язку з реформою в освіті вимоги щодо методики  навчання  цих учнів особливі. Необхідно найти підходи у  введенні інновацій  особливо для первачків, яких сьогодні 23 дитини. Щоб цікаво  розказати тему уроку необхідно її  візуалізувати.  </w:t>
                  </w:r>
                  <w:r w:rsidRPr="00B61D7C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A171D8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Використання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комп’ютерного обладнання та </w:t>
                  </w:r>
                  <w:r w:rsidRPr="00A171D8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мультимедійного проектора зробить уроки цікавішими, продуманими, мобільними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.</w:t>
                  </w:r>
                </w:p>
              </w:txbxContent>
            </v:textbox>
            <w10:anchorlock/>
          </v:rect>
        </w:pict>
      </w:r>
    </w:p>
    <w:p w:rsidR="00FA61F9" w:rsidRDefault="00FA61F9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</w:p>
    <w:p w:rsidR="00FA61F9" w:rsidRDefault="000E6C01" w:rsidP="00FA61F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  <w:r w:rsidRPr="000F0CAD">
        <w:rPr>
          <w:rFonts w:ascii="Times New Roman" w:hAnsi="Times New Roman" w:cs="Times New Roman"/>
          <w:b/>
          <w:bCs/>
          <w:sz w:val="28"/>
          <w:szCs w:val="28"/>
        </w:rPr>
        <w:t>Повний опис проекту та прогнозний обсяг витрат</w:t>
      </w:r>
    </w:p>
    <w:p w:rsidR="00FA61F9" w:rsidRDefault="00FA61F9" w:rsidP="00FA61F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E6C01" w:rsidRPr="000F0CAD">
        <w:rPr>
          <w:rFonts w:ascii="Times New Roman" w:hAnsi="Times New Roman" w:cs="Times New Roman"/>
          <w:sz w:val="28"/>
          <w:szCs w:val="28"/>
        </w:rPr>
        <w:t>. Проблема (передумови, обґрунтування необхідності реалізаціїпроекту</w:t>
      </w:r>
      <w:r w:rsidR="000E6C01" w:rsidRPr="000F0CAD">
        <w:rPr>
          <w:rFonts w:ascii="Times New Roman" w:hAnsi="Times New Roman" w:cs="Times New Roman"/>
          <w:sz w:val="28"/>
          <w:szCs w:val="28"/>
          <w:lang w:val="fr-FR"/>
        </w:rPr>
        <w:t>)*</w:t>
      </w:r>
    </w:p>
    <w:p w:rsidR="000E6C01" w:rsidRPr="00FA61F9" w:rsidRDefault="00FE38DA" w:rsidP="00FA61F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73" style="width:472.95pt;height:539.25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textbox style="mso-next-textbox:#_x0000_s1173">
              <w:txbxContent>
                <w:p w:rsidR="00E3437F" w:rsidRDefault="00E3437F" w:rsidP="00FA61F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        В Братському НВК навчається 178 учнів, а в молодших класах  65.. Матеріально-технічна база НВК вже значно застаріла, а навчальний процес і нова реформа в системі освіти вимагає від вчителя креативності у підготовці до уроків, необхідної «цікавинки» для дітей. Але в час нано – та ІТ- технологій  учнів важко чимсь  зацікавити. Вважається, що дитина </w:t>
                  </w:r>
                  <w:r w:rsidRPr="00B61D7C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, яка вміло й ефективно володіє технологіями та інформацією, має інший, новий стиль мислення, принципово інакше підходить як до організації своєї діяльності, так і до оцінки проблеми.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Я класний керівник  першого класу, де навчається на сьогодні 23 учня та учениці , хочу зробити для дітей цікавим кожен урок , навчити їх гарному , швидко засвоювати  пройдений матеріал і не лише на словах.</w:t>
                  </w:r>
                  <w:r w:rsidRPr="000851A2">
                    <w:t xml:space="preserve"> </w:t>
                  </w:r>
                  <w:r w:rsidRPr="000851A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 молодших класах вчителям доводиться привертати увагу учнів за допомогою наочності, яскравих картинок, іноді навіть мультфільмів. В такому випадку без комп’ютерного обладнання просто неможливо. Найпростішим і бюджетним варіантом є комплект – комп’ютер(ноутбук), проектор, проекційний екран. В такому випадку є змога де</w:t>
                  </w:r>
                  <w:r w:rsidRPr="000851A2">
                    <w:t xml:space="preserve"> </w:t>
                  </w:r>
                  <w:r w:rsidRPr="000851A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демонструвати підготовлений матеріал на великому екрані, а також використовувати інформацію відразу з мережі Інтернет. </w:t>
                  </w:r>
                </w:p>
                <w:p w:rsidR="00E3437F" w:rsidRPr="0069786C" w:rsidRDefault="00E3437F" w:rsidP="00FA61F9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ab/>
                  </w:r>
                  <w:r w:rsidRPr="0069786C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uk-UA"/>
                    </w:rPr>
                    <w:t>Проблема полягає у відсутності необхідної комп’ютерної техніки та мультимедійного обладнання для отримання якісних та розширених знань з шкільних предметів, що погано впливає на  кругозір та пам'ять учнів початкових класів.</w:t>
                  </w:r>
                </w:p>
                <w:p w:rsidR="00E3437F" w:rsidRDefault="00E3437F" w:rsidP="00FA61F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ab/>
                    <w:t xml:space="preserve">Проводячи класні збори з батьками ми жваво обговорюємо цю потребу і знаходимо підтримку з боку батьківського комітету щодо реалізації  її для користі наших  учнів. Педагогічний колектив також заінтересований у покращенні матеріально-технічної бази школи, яка вже давно не поновлювалась з районного бюджету, а існує з-за підритмки місцевих спонсорів та селищної ради. Діти – це наше майбутнє ми  спільними зусиллями </w:t>
                  </w:r>
                  <w:r w:rsidRPr="000851A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зможемо </w:t>
                  </w:r>
                  <w:r w:rsidRPr="000851A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забезпечити для них якісну освіту.</w:t>
                  </w:r>
                </w:p>
                <w:p w:rsidR="00E3437F" w:rsidRPr="00B61D7C" w:rsidRDefault="00E3437F" w:rsidP="00FA61F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Прогнозований  бюджет – 33,0 тис.грн  </w:t>
                  </w:r>
                </w:p>
              </w:txbxContent>
            </v:textbox>
            <w10:anchorlock/>
          </v:rect>
        </w:pict>
      </w:r>
    </w:p>
    <w:p w:rsidR="003F41A9" w:rsidRPr="003F41A9" w:rsidRDefault="003F41A9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0E6C01" w:rsidRPr="000F0CAD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0F0CAD">
        <w:rPr>
          <w:rFonts w:ascii="Times New Roman" w:hAnsi="Times New Roman" w:cs="Times New Roman"/>
          <w:sz w:val="28"/>
          <w:szCs w:val="28"/>
        </w:rPr>
        <w:lastRenderedPageBreak/>
        <w:t>8. Мета проекту</w:t>
      </w:r>
      <w:r w:rsidRPr="00FA61F9">
        <w:rPr>
          <w:rFonts w:ascii="Times New Roman" w:hAnsi="Times New Roman" w:cs="Times New Roman"/>
          <w:sz w:val="28"/>
          <w:szCs w:val="28"/>
        </w:rPr>
        <w:t>*</w:t>
      </w:r>
    </w:p>
    <w:p w:rsidR="000E6C01" w:rsidRPr="000F0CAD" w:rsidRDefault="00FE38DA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72" style="width:472.95pt;height:60.75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textbox>
              <w:txbxContent>
                <w:p w:rsidR="00E3437F" w:rsidRDefault="00E3437F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Покращення знань та вмінь</w:t>
                  </w:r>
                  <w:r w:rsidR="008243D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23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учнів </w:t>
                  </w:r>
                  <w:r w:rsidR="008243D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молодших класів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Братського НВК шляхом інноваційного підходу у створенні сучасного мультимедійног</w:t>
                  </w:r>
                  <w:r w:rsidR="008243D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о простору  </w:t>
                  </w:r>
                </w:p>
                <w:p w:rsidR="00E3437F" w:rsidRPr="00094406" w:rsidRDefault="00E3437F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xbxContent>
            </v:textbox>
            <w10:anchorlock/>
          </v:rect>
        </w:pict>
      </w:r>
    </w:p>
    <w:p w:rsidR="000E6C01" w:rsidRPr="000F0CAD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0F0CAD" w:rsidRDefault="0074552B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-1"/>
        <w:rPr>
          <w:rFonts w:ascii="Times New Roman" w:hAnsi="Times New Roman" w:cs="Times New Roman"/>
          <w:i/>
          <w:iCs/>
          <w:sz w:val="28"/>
          <w:szCs w:val="28"/>
        </w:rPr>
      </w:pPr>
      <w:r w:rsidRPr="000F0CAD">
        <w:rPr>
          <w:rFonts w:ascii="Times New Roman" w:hAnsi="Times New Roman" w:cs="Times New Roman"/>
          <w:sz w:val="28"/>
          <w:szCs w:val="28"/>
        </w:rPr>
        <w:t>9. Пропоноване рішення щодо розв’яза</w:t>
      </w:r>
      <w:r w:rsidR="000E6C01" w:rsidRPr="000F0CAD">
        <w:rPr>
          <w:rFonts w:ascii="Times New Roman" w:hAnsi="Times New Roman" w:cs="Times New Roman"/>
          <w:sz w:val="28"/>
          <w:szCs w:val="28"/>
        </w:rPr>
        <w:t>ння проблеми і його обґрунтування*</w:t>
      </w:r>
      <w:r w:rsidR="00FE38DA">
        <w:rPr>
          <w:rFonts w:ascii="Times New Roman" w:hAnsi="Times New Roman" w:cs="Times New Roman"/>
          <w:noProof/>
          <w:sz w:val="28"/>
          <w:szCs w:val="28"/>
        </w:rPr>
      </w:r>
      <w:r w:rsidR="00FE38DA">
        <w:rPr>
          <w:rFonts w:ascii="Times New Roman" w:hAnsi="Times New Roman" w:cs="Times New Roman"/>
          <w:noProof/>
          <w:sz w:val="28"/>
          <w:szCs w:val="28"/>
        </w:rPr>
        <w:pict>
          <v:rect id="_x0000_s1171" style="width:472.5pt;height:497.3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textbox>
              <w:txbxContent>
                <w:p w:rsidR="00E3437F" w:rsidRDefault="00E3437F" w:rsidP="00FA61F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  </w:t>
                  </w:r>
                  <w:r w:rsidRPr="0022208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Діти «підсідають» на ігри, відео, контент соціальних мереж, що постійно змінюється. Це тому, що в реальному житті немає нічого цікавого. І тут треба докладати зусиль батькам й вчителям — робити так, щоб навколо, на уроці, на пере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рві було цікавіше, ніж в екрані</w:t>
                  </w:r>
                  <w:r w:rsidRPr="0022208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22208A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А оскільки великий обсяг часу сучасні діти проводять у школі -  то є необхідність забезпечити їх сучасними мультимедіа як інструментом пізнання на різних уроках, перервах, святах, тощо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E3437F" w:rsidRDefault="00E3437F" w:rsidP="00FA61F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      В НВК є класна кімната, де навчаються діти першого класу, яка відповідає стандартним нормативам. Для розв’язання цієї проблеми необхідно встановити мультимедійне обладнання, дошку, звукопідсилюючу апаратуру, виконати підключення до ноутбуку.  </w:t>
                  </w:r>
                </w:p>
                <w:p w:rsidR="00E3437F" w:rsidRDefault="00E3437F" w:rsidP="00FA61F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     Класна кімната відремонтована. На підлозі є коврова доріжка, яка дозволяє всім учням відпочити. Тут можна проводити і фізкультхвилинку і відпочинок на природі з звуками  та співами птахів, дзюрчання води. З допомогою шкільного лікаря можна продумати також аромотерапію під дитячі пісні. Буде змога привити любов до патріотизму  та  української пісні, пізнати більше українських письменників, показати їх портрети багато дечого цікавого. </w:t>
                  </w:r>
                </w:p>
                <w:p w:rsidR="00E3437F" w:rsidRDefault="00E3437F" w:rsidP="00FA61F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     З вчителем трудового навчання та комп’ютерної грамотності  розробляється спеціальна програма для учнів молодших класів для при виття  любові до  народної майстерності та творчості. Діти з першого класу будуть бачити наочно, як можна виготовити ту чи іншу річ і подарувати її батьками на свята.</w:t>
                  </w:r>
                </w:p>
                <w:p w:rsidR="00E3437F" w:rsidRPr="00094406" w:rsidRDefault="00E3437F" w:rsidP="00FA61F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     В класі буде доступно провести  захід на будь-який смак- свята, відкриті уроки, вікторини, конкурси, згадайки, пізнайки і т.д. Це буде дуже цікаво і змістовно.</w:t>
                  </w:r>
                </w:p>
              </w:txbxContent>
            </v:textbox>
            <w10:anchorlock/>
          </v:rect>
        </w:pict>
      </w:r>
    </w:p>
    <w:p w:rsidR="000E6C01" w:rsidRPr="000F0CAD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  <w:sectPr w:rsidR="000E6C01" w:rsidRPr="000F0CAD" w:rsidSect="0074552B">
          <w:pgSz w:w="11906" w:h="16838"/>
          <w:pgMar w:top="1134" w:right="567" w:bottom="1134" w:left="1701" w:header="709" w:footer="851" w:gutter="0"/>
          <w:cols w:space="720"/>
        </w:sectPr>
      </w:pPr>
    </w:p>
    <w:p w:rsidR="000E6C01" w:rsidRPr="000F0CAD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i/>
          <w:iCs/>
          <w:sz w:val="28"/>
          <w:szCs w:val="28"/>
        </w:rPr>
      </w:pPr>
      <w:r w:rsidRPr="000F0CAD">
        <w:rPr>
          <w:rFonts w:ascii="Times New Roman" w:hAnsi="Times New Roman" w:cs="Times New Roman"/>
          <w:sz w:val="28"/>
          <w:szCs w:val="28"/>
        </w:rPr>
        <w:lastRenderedPageBreak/>
        <w:t xml:space="preserve">10. Для кого цей проект </w:t>
      </w:r>
      <w:r w:rsidRPr="000F0CAD">
        <w:rPr>
          <w:rFonts w:ascii="Times New Roman" w:hAnsi="Times New Roman" w:cs="Times New Roman"/>
          <w:i/>
          <w:iCs/>
          <w:sz w:val="28"/>
          <w:szCs w:val="28"/>
        </w:rPr>
        <w:t>(основні групи мешканців, які зможуть користуватись результатами реалізації завдання)</w:t>
      </w:r>
    </w:p>
    <w:p w:rsidR="000E6C01" w:rsidRPr="000F0CAD" w:rsidRDefault="00FE38DA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w:pict>
          <v:rect id="_x0000_s1170" style="width:474.15pt;height:185.15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textbox style="mso-next-textbox:#_x0000_s1170">
              <w:txbxContent>
                <w:p w:rsidR="00E3437F" w:rsidRPr="00BE27E3" w:rsidRDefault="00E3437F" w:rsidP="00FA61F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    Цей проект націлений на дітей молодшого віку від 5 до 12 років, батьків чиї діти відвідують шкільний навчальний заклад, педагогічний колектив школи. Також на різні заходи будуть запрошуватися діти з особливими потребами, які не можуть повноцінно відвідувати НВК, діти учасників бойових дій,  внутрішньо-переміщенні сімї з дітьми. Результатами проекту будуть користуватися бабусі та дідусі, які отримуватимуть задоволення від подарунків, які діти зробили своїми руками, </w:t>
                  </w:r>
                  <w:r w:rsidRPr="004F2146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члени їх родин,які радітимуть успіхам своїх дітей і підвищенню результативності  у навчанні, а також вчителі, колектив школи та члени громади, які бачитимуть покращення в соціалізації та адаптованості дітей до сучасного життя.</w:t>
                  </w:r>
                </w:p>
              </w:txbxContent>
            </v:textbox>
            <w10:anchorlock/>
          </v:rect>
        </w:pict>
      </w:r>
    </w:p>
    <w:p w:rsidR="000E6C0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0E6C0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0F0CAD">
        <w:rPr>
          <w:rFonts w:ascii="Times New Roman" w:hAnsi="Times New Roman" w:cs="Times New Roman"/>
          <w:sz w:val="28"/>
          <w:szCs w:val="28"/>
        </w:rPr>
        <w:t>11. План заходів з реалізації проекту (роботи, послуги)</w:t>
      </w:r>
    </w:p>
    <w:p w:rsidR="000E6C01" w:rsidRPr="000F0CAD" w:rsidRDefault="00FE38DA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69" style="width:473.7pt;height:257.15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textbox>
              <w:txbxContent>
                <w:p w:rsidR="00E3437F" w:rsidRDefault="00E3437F" w:rsidP="004F2146">
                  <w:pPr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Обговорення проекту на батьківських  зборах та обрання ініціативної групи по втіленню проекту в життя.                                      1 міс.</w:t>
                  </w:r>
                </w:p>
                <w:p w:rsidR="00E3437F" w:rsidRDefault="00E3437F" w:rsidP="004F2146">
                  <w:pPr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Моніторинг цін на комп’ютерну техніку, мультимедійне обладнання та дошку                                                                                     2 міс.</w:t>
                  </w:r>
                </w:p>
                <w:p w:rsidR="00E3437F" w:rsidRDefault="00E3437F" w:rsidP="004F2146">
                  <w:pPr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Надання необхідних документів на оплату                            3 міс.                             </w:t>
                  </w:r>
                </w:p>
                <w:p w:rsidR="00E3437F" w:rsidRDefault="00E3437F" w:rsidP="005E37D8">
                  <w:pPr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</w:t>
                  </w:r>
                  <w:r w:rsidRPr="005E37D8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ридбання замовленого обладнання по проекту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                 3 міс.</w:t>
                  </w:r>
                </w:p>
                <w:p w:rsidR="00E3437F" w:rsidRDefault="00E3437F" w:rsidP="004F2146">
                  <w:pPr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Встановлення закріплення та налаштування обладнання    3 міс.</w:t>
                  </w:r>
                </w:p>
                <w:p w:rsidR="00E3437F" w:rsidRDefault="00E3437F" w:rsidP="004F2146">
                  <w:pPr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Проведення відкритого заходу  з демонстрацією вмінь та навичок учнів молодших класів                                                              4 міс.</w:t>
                  </w:r>
                </w:p>
                <w:p w:rsidR="00E3437F" w:rsidRPr="004F2146" w:rsidRDefault="00E3437F" w:rsidP="004F2146">
                  <w:pPr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Публікація в місцевих засобах інформації про вдалу реалізацію проекту                                                                                        4 міс.       </w:t>
                  </w:r>
                </w:p>
              </w:txbxContent>
            </v:textbox>
            <w10:anchorlock/>
          </v:rect>
        </w:pict>
      </w:r>
    </w:p>
    <w:p w:rsidR="000E6C0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901F72" w:rsidRDefault="000E6C01" w:rsidP="00CB3A9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F72">
        <w:rPr>
          <w:rFonts w:ascii="Times New Roman" w:hAnsi="Times New Roman" w:cs="Times New Roman"/>
          <w:sz w:val="28"/>
          <w:szCs w:val="28"/>
          <w:lang w:val="uk-UA"/>
        </w:rPr>
        <w:t xml:space="preserve">12. Ключові показники оцінки результату проекту: </w:t>
      </w:r>
    </w:p>
    <w:p w:rsidR="00901F72" w:rsidRDefault="00901F72" w:rsidP="00CB3A9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1F72" w:rsidRDefault="00901F72" w:rsidP="00901F72">
      <w:pPr>
        <w:pStyle w:val="Defaul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Буде охоплено проектом  постійно 23 учні першокласники, які отримають якісні поліпшені знання та вміння .</w:t>
      </w:r>
    </w:p>
    <w:p w:rsidR="00901F72" w:rsidRDefault="00901F72" w:rsidP="00901F72">
      <w:pPr>
        <w:pStyle w:val="Defaul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Завдяки візуальному представлені 32 %  уроків та 80 % різних заходів у класі отримають практику  всі учні молодших класів та  діти дошкільнята, що відвідають цей клас з пізнавальною мандрівкою.</w:t>
      </w:r>
    </w:p>
    <w:p w:rsidR="00901F72" w:rsidRDefault="00901F72" w:rsidP="00901F72">
      <w:pPr>
        <w:pStyle w:val="Defaul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 дасть мультиефект , так як буде реалізовуватися спільно з батьками та педагогічним колективом.</w:t>
      </w:r>
    </w:p>
    <w:p w:rsidR="00901F72" w:rsidRDefault="00901F72" w:rsidP="00901F72">
      <w:pPr>
        <w:pStyle w:val="Defaul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Матиме ефект влада-громада будуть партнерами.</w:t>
      </w:r>
    </w:p>
    <w:p w:rsidR="000E6C01" w:rsidRPr="00901F72" w:rsidRDefault="000E6C01" w:rsidP="00901F7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0E6C01" w:rsidRPr="000F0CAD" w:rsidRDefault="0068623A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901F72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="000E6C01" w:rsidRPr="000F0CAD">
        <w:rPr>
          <w:rFonts w:ascii="Times New Roman" w:hAnsi="Times New Roman" w:cs="Times New Roman"/>
          <w:sz w:val="28"/>
          <w:szCs w:val="28"/>
        </w:rPr>
        <w:lastRenderedPageBreak/>
        <w:t>13. Орієнтовна загальна вартість проекту</w:t>
      </w:r>
      <w:r w:rsidRPr="000F0CAD">
        <w:rPr>
          <w:rFonts w:ascii="Times New Roman" w:hAnsi="Times New Roman" w:cs="Times New Roman"/>
          <w:sz w:val="28"/>
          <w:szCs w:val="28"/>
          <w:lang w:val="uk-UA"/>
        </w:rPr>
        <w:t>, у тому числі*</w:t>
      </w:r>
      <w:r w:rsidRPr="000F0CAD">
        <w:rPr>
          <w:rFonts w:ascii="Times New Roman" w:hAnsi="Times New Roman" w:cs="Times New Roman"/>
          <w:sz w:val="28"/>
          <w:szCs w:val="28"/>
        </w:rPr>
        <w:t>:</w:t>
      </w:r>
    </w:p>
    <w:p w:rsidR="0068623A" w:rsidRPr="000F0CAD" w:rsidRDefault="0068623A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0F0CAD">
        <w:rPr>
          <w:rFonts w:ascii="Times New Roman" w:hAnsi="Times New Roman" w:cs="Times New Roman"/>
          <w:sz w:val="28"/>
          <w:szCs w:val="28"/>
          <w:lang w:val="uk-UA"/>
        </w:rPr>
        <w:t xml:space="preserve">- за рахунок </w:t>
      </w:r>
      <w:r w:rsidR="00EF2B69" w:rsidRPr="000F0CAD">
        <w:rPr>
          <w:rFonts w:ascii="Times New Roman" w:hAnsi="Times New Roman" w:cs="Times New Roman"/>
          <w:sz w:val="28"/>
          <w:szCs w:val="28"/>
          <w:lang w:val="uk-UA"/>
        </w:rPr>
        <w:t>селищн</w:t>
      </w:r>
      <w:r w:rsidRPr="000F0CAD">
        <w:rPr>
          <w:rFonts w:ascii="Times New Roman" w:hAnsi="Times New Roman" w:cs="Times New Roman"/>
          <w:sz w:val="28"/>
          <w:szCs w:val="28"/>
          <w:lang w:val="uk-UA"/>
        </w:rPr>
        <w:t>ого бюджету:</w:t>
      </w:r>
    </w:p>
    <w:p w:rsidR="000E6C01" w:rsidRPr="000F0CAD" w:rsidRDefault="00FE38DA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68" style="width:476.1pt;height:30.3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textbox>
              <w:txbxContent>
                <w:p w:rsidR="00E3437F" w:rsidRPr="00901F72" w:rsidRDefault="00E3437F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32500,0 грн</w:t>
                  </w:r>
                </w:p>
              </w:txbxContent>
            </v:textbox>
            <w10:anchorlock/>
          </v:rect>
        </w:pict>
      </w:r>
    </w:p>
    <w:p w:rsidR="000E6C01" w:rsidRPr="000F0CAD" w:rsidRDefault="0068623A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0F0CAD">
        <w:rPr>
          <w:rFonts w:ascii="Times New Roman" w:hAnsi="Times New Roman" w:cs="Times New Roman"/>
          <w:sz w:val="28"/>
          <w:szCs w:val="28"/>
          <w:lang w:val="uk-UA"/>
        </w:rPr>
        <w:t>- за рахунок інших коштів:</w:t>
      </w:r>
    </w:p>
    <w:p w:rsidR="0068623A" w:rsidRPr="000F0CAD" w:rsidRDefault="00FE38DA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67" style="width:475.95pt;height:30.3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textbox>
              <w:txbxContent>
                <w:p w:rsidR="00E3437F" w:rsidRPr="0062264C" w:rsidRDefault="00E3437F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500,0</w:t>
                  </w:r>
                </w:p>
              </w:txbxContent>
            </v:textbox>
            <w10:anchorlock/>
          </v:rect>
        </w:pict>
      </w:r>
    </w:p>
    <w:p w:rsidR="0068623A" w:rsidRPr="000F0CAD" w:rsidRDefault="0068623A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0F0CAD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0F0CAD">
        <w:rPr>
          <w:rFonts w:ascii="Times New Roman" w:hAnsi="Times New Roman" w:cs="Times New Roman"/>
          <w:sz w:val="28"/>
          <w:szCs w:val="28"/>
        </w:rPr>
        <w:t>14. Очікуваний термін реалізації проекту</w:t>
      </w:r>
      <w:r w:rsidRPr="000F0CAD">
        <w:rPr>
          <w:rFonts w:ascii="Times New Roman" w:hAnsi="Times New Roman" w:cs="Times New Roman"/>
          <w:sz w:val="28"/>
          <w:szCs w:val="28"/>
          <w:lang w:val="en-US"/>
        </w:rPr>
        <w:t>*</w:t>
      </w:r>
    </w:p>
    <w:p w:rsidR="000E6C01" w:rsidRPr="000F0CAD" w:rsidRDefault="00FE38DA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66" style="width:475.95pt;height:41.45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textbox>
              <w:txbxContent>
                <w:p w:rsidR="00E3437F" w:rsidRPr="0062264C" w:rsidRDefault="00E3437F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Квітень 2019-  серпень 2019 року</w:t>
                  </w:r>
                </w:p>
              </w:txbxContent>
            </v:textbox>
            <w10:anchorlock/>
          </v:rect>
        </w:pict>
      </w:r>
    </w:p>
    <w:p w:rsidR="000E6C01" w:rsidRPr="000F0CAD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0E6C01" w:rsidRPr="000F0CAD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0F0CAD">
        <w:rPr>
          <w:rFonts w:ascii="Times New Roman" w:hAnsi="Times New Roman" w:cs="Times New Roman"/>
          <w:sz w:val="28"/>
          <w:szCs w:val="28"/>
        </w:rPr>
        <w:t>15. Ризики (перешкоди) у реалізації проекту, на які слід звернути увагу</w:t>
      </w:r>
    </w:p>
    <w:p w:rsidR="000E6C01" w:rsidRPr="000F0CAD" w:rsidRDefault="00FE38DA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65" style="width:475.8pt;height:105.35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textbox>
              <w:txbxContent>
                <w:p w:rsidR="00E3437F" w:rsidRDefault="00E3437F" w:rsidP="0062264C">
                  <w:pPr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Нестабільність української валюти, що може вплинути на ціну товарів</w:t>
                  </w:r>
                </w:p>
                <w:p w:rsidR="00E3437F" w:rsidRDefault="00E3437F" w:rsidP="0062264C">
                  <w:pPr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Не вдалий вибір голови ініціативної групи, що може затримати терміни виконання проекту або з змістити їх.</w:t>
                  </w:r>
                </w:p>
                <w:p w:rsidR="00E3437F" w:rsidRPr="0062264C" w:rsidRDefault="00E3437F" w:rsidP="0062264C">
                  <w:pPr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Не вчасне фінансування з місцевого бюджету</w:t>
                  </w:r>
                </w:p>
              </w:txbxContent>
            </v:textbox>
            <w10:anchorlock/>
          </v:rect>
        </w:pict>
      </w:r>
    </w:p>
    <w:p w:rsidR="000E6C01" w:rsidRPr="000F0CAD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0F0CAD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0F0CAD">
        <w:rPr>
          <w:rFonts w:ascii="Times New Roman" w:hAnsi="Times New Roman" w:cs="Times New Roman"/>
          <w:sz w:val="28"/>
          <w:szCs w:val="28"/>
        </w:rPr>
        <w:t>16. Приклади (кейси) схожих рішень</w:t>
      </w:r>
    </w:p>
    <w:p w:rsidR="000E6C01" w:rsidRPr="0062264C" w:rsidRDefault="00FE38DA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64" style="width:475.95pt;height:94.5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v:textbox>
              <w:txbxContent>
                <w:p w:rsidR="00E3437F" w:rsidRPr="004103D5" w:rsidRDefault="00E3437F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Приклади (кейси) схожих рішень я взяла з мережі Інтернет. Такі проекти вже втілюються  в американських та фінських школах. Є аналоги і в нашій країні , але це практикується в основному в містах. Для дітей сільського населеного пункту це буде справжній подарунок.</w:t>
                  </w:r>
                </w:p>
              </w:txbxContent>
            </v:textbox>
            <w10:anchorlock/>
          </v:rect>
        </w:pict>
      </w:r>
    </w:p>
    <w:p w:rsidR="000E6C01" w:rsidRPr="000F0CAD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0F0CAD">
        <w:rPr>
          <w:rFonts w:ascii="Times New Roman" w:hAnsi="Times New Roman" w:cs="Times New Roman"/>
          <w:sz w:val="28"/>
          <w:szCs w:val="28"/>
        </w:rPr>
        <w:t>*зірочкою позначені обов’язкові д</w:t>
      </w:r>
      <w:r w:rsidR="00CB3A99" w:rsidRPr="000F0CAD">
        <w:rPr>
          <w:rFonts w:ascii="Times New Roman" w:hAnsi="Times New Roman" w:cs="Times New Roman"/>
          <w:sz w:val="28"/>
          <w:szCs w:val="28"/>
        </w:rPr>
        <w:t>ля</w:t>
      </w:r>
      <w:r w:rsidRPr="000F0CAD">
        <w:rPr>
          <w:rFonts w:ascii="Times New Roman" w:hAnsi="Times New Roman" w:cs="Times New Roman"/>
          <w:sz w:val="28"/>
          <w:szCs w:val="28"/>
        </w:rPr>
        <w:t xml:space="preserve"> заповнення поля</w:t>
      </w:r>
    </w:p>
    <w:p w:rsidR="00FA61F9" w:rsidRDefault="00FA61F9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FA61F9" w:rsidRDefault="00FA61F9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FA61F9" w:rsidRDefault="00FA61F9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FA61F9" w:rsidRDefault="00FA61F9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FA61F9" w:rsidRDefault="00FA61F9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FA61F9" w:rsidRDefault="00FA61F9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FA61F9" w:rsidRDefault="00FA61F9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FA61F9" w:rsidRDefault="00FA61F9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FA61F9" w:rsidRDefault="00FA61F9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FA61F9" w:rsidRDefault="00FA61F9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FA61F9" w:rsidRDefault="00FA61F9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FA61F9" w:rsidRDefault="00FA61F9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FA61F9" w:rsidRDefault="00FA61F9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FA61F9" w:rsidRPr="000F0CAD" w:rsidRDefault="00FA61F9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0F0CAD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F0CAD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Бюджет проекту</w:t>
      </w:r>
    </w:p>
    <w:p w:rsidR="000E6C01" w:rsidRPr="000F0CAD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 w:firstRow="1" w:lastRow="0" w:firstColumn="1" w:lastColumn="0" w:noHBand="0" w:noVBand="0"/>
      </w:tblPr>
      <w:tblGrid>
        <w:gridCol w:w="550"/>
        <w:gridCol w:w="5344"/>
        <w:gridCol w:w="1364"/>
        <w:gridCol w:w="1284"/>
        <w:gridCol w:w="1256"/>
      </w:tblGrid>
      <w:tr w:rsidR="000E6C01" w:rsidRPr="000F0CAD" w:rsidTr="00033EDA">
        <w:trPr>
          <w:trHeight w:val="397"/>
          <w:tblHeader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C01" w:rsidRPr="000F0CAD" w:rsidRDefault="000E6C01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E6C01" w:rsidRPr="000F0CAD" w:rsidRDefault="00EF2B69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0E6C01" w:rsidRPr="000F0CA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CB3A99" w:rsidRPr="000F0CAD" w:rsidRDefault="00CB3A99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C01" w:rsidRPr="000F0CAD" w:rsidRDefault="000E6C01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AD">
              <w:rPr>
                <w:rFonts w:ascii="Times New Roman" w:hAnsi="Times New Roman" w:cs="Times New Roman"/>
                <w:sz w:val="28"/>
                <w:szCs w:val="28"/>
              </w:rPr>
              <w:t>Найменування товарів (робіт, послуг)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C01" w:rsidRPr="000F0CAD" w:rsidRDefault="000E6C01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AD">
              <w:rPr>
                <w:rFonts w:ascii="Times New Roman" w:hAnsi="Times New Roman" w:cs="Times New Roman"/>
                <w:sz w:val="28"/>
                <w:szCs w:val="28"/>
              </w:rPr>
              <w:t>Кількість, од.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C01" w:rsidRPr="000F0CAD" w:rsidRDefault="000E6C01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AD">
              <w:rPr>
                <w:rFonts w:ascii="Times New Roman" w:hAnsi="Times New Roman" w:cs="Times New Roman"/>
                <w:sz w:val="28"/>
                <w:szCs w:val="28"/>
              </w:rPr>
              <w:t>Ціна за одиницю, грн.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C01" w:rsidRPr="000F0CAD" w:rsidRDefault="000E6C01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CAD">
              <w:rPr>
                <w:rFonts w:ascii="Times New Roman" w:hAnsi="Times New Roman" w:cs="Times New Roman"/>
                <w:sz w:val="28"/>
                <w:szCs w:val="28"/>
              </w:rPr>
              <w:t>Вартість, грн.</w:t>
            </w:r>
          </w:p>
        </w:tc>
      </w:tr>
      <w:tr w:rsidR="000E6C01" w:rsidRPr="000F0CAD" w:rsidTr="00033EDA">
        <w:trPr>
          <w:trHeight w:val="397"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035835" w:rsidRDefault="00035835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264267" w:rsidRDefault="00035835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Проектор </w:t>
            </w:r>
            <w:r w:rsidRPr="00035835">
              <w:rPr>
                <w:rFonts w:ascii="Times New Roman" w:hAnsi="Times New Roman" w:cs="Times New Roman"/>
                <w:sz w:val="28"/>
                <w:szCs w:val="28"/>
              </w:rPr>
              <w:t>BenQ</w:t>
            </w:r>
            <w:r w:rsidRPr="00264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35835">
              <w:rPr>
                <w:rFonts w:ascii="Times New Roman" w:hAnsi="Times New Roman" w:cs="Times New Roman"/>
                <w:sz w:val="28"/>
                <w:szCs w:val="28"/>
              </w:rPr>
              <w:t>MS</w:t>
            </w:r>
            <w:r w:rsidRPr="00264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506 (9</w:t>
            </w:r>
            <w:r w:rsidRPr="00035835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264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035835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264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477.13</w:t>
            </w:r>
            <w:r w:rsidRPr="00035835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264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/9</w:t>
            </w:r>
            <w:r w:rsidRPr="00035835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264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035835">
              <w:rPr>
                <w:rFonts w:ascii="Times New Roman" w:hAnsi="Times New Roman" w:cs="Times New Roman"/>
                <w:sz w:val="28"/>
                <w:szCs w:val="28"/>
              </w:rPr>
              <w:t>JA</w:t>
            </w:r>
            <w:r w:rsidRPr="00264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477.14</w:t>
            </w:r>
            <w:r w:rsidRPr="00035835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264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035835" w:rsidRDefault="00035835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035835" w:rsidRDefault="009855F7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035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  <w:r w:rsidR="00021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035835" w:rsidRDefault="009855F7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0358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  <w:r w:rsidR="00021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</w:tr>
      <w:tr w:rsidR="000E6C01" w:rsidRPr="000F0CAD" w:rsidTr="00033EDA">
        <w:trPr>
          <w:trHeight w:val="397"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035835" w:rsidRDefault="00035835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0F0CAD" w:rsidRDefault="0002135D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02135D">
              <w:rPr>
                <w:rFonts w:ascii="Times New Roman" w:hAnsi="Times New Roman" w:cs="Times New Roman"/>
                <w:sz w:val="28"/>
                <w:szCs w:val="28"/>
              </w:rPr>
              <w:t>Кронштейн для проектора Brateck PRB-18M Black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02135D" w:rsidRDefault="0002135D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02135D" w:rsidRDefault="0002135D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700,00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02135D" w:rsidRDefault="0002135D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700,0</w:t>
            </w:r>
          </w:p>
        </w:tc>
      </w:tr>
      <w:tr w:rsidR="000E6C01" w:rsidRPr="0002135D" w:rsidTr="00033EDA">
        <w:trPr>
          <w:trHeight w:val="397"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02135D" w:rsidRDefault="0002135D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02135D" w:rsidRDefault="0002135D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Ноутбук </w:t>
            </w:r>
            <w:r w:rsidRPr="0002135D">
              <w:rPr>
                <w:rFonts w:ascii="Times New Roman" w:hAnsi="Times New Roman" w:cs="Times New Roman"/>
                <w:sz w:val="28"/>
                <w:szCs w:val="28"/>
              </w:rPr>
              <w:t>HP</w:t>
            </w:r>
            <w:r w:rsidRPr="00021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250 </w:t>
            </w:r>
            <w:r w:rsidRPr="0002135D"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Pr="00021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(2</w:t>
            </w:r>
            <w:r w:rsidRPr="0002135D">
              <w:rPr>
                <w:rFonts w:ascii="Times New Roman" w:hAnsi="Times New Roman" w:cs="Times New Roman"/>
                <w:sz w:val="28"/>
                <w:szCs w:val="28"/>
              </w:rPr>
              <w:t>UC</w:t>
            </w:r>
            <w:r w:rsidRPr="00021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Pr="0002135D">
              <w:rPr>
                <w:rFonts w:ascii="Times New Roman" w:hAnsi="Times New Roman" w:cs="Times New Roman"/>
                <w:sz w:val="28"/>
                <w:szCs w:val="28"/>
              </w:rPr>
              <w:t>ES</w:t>
            </w:r>
            <w:r w:rsidRPr="00021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 w:rsidRPr="0002135D">
              <w:rPr>
                <w:rFonts w:ascii="Times New Roman" w:hAnsi="Times New Roman" w:cs="Times New Roman"/>
                <w:sz w:val="28"/>
                <w:szCs w:val="28"/>
              </w:rPr>
              <w:t>Dark</w:t>
            </w:r>
            <w:r w:rsidRPr="00021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2135D">
              <w:rPr>
                <w:rFonts w:ascii="Times New Roman" w:hAnsi="Times New Roman" w:cs="Times New Roman"/>
                <w:sz w:val="28"/>
                <w:szCs w:val="28"/>
              </w:rPr>
              <w:t>Ash</w:t>
            </w:r>
            <w:r w:rsidRPr="00021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Суперцена!!!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02135D" w:rsidRDefault="0002135D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02135D" w:rsidRDefault="009855F7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900</w:t>
            </w:r>
            <w:r w:rsidR="00021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02135D" w:rsidRDefault="009855F7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900</w:t>
            </w:r>
            <w:r w:rsidR="00021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</w:t>
            </w:r>
          </w:p>
        </w:tc>
      </w:tr>
      <w:tr w:rsidR="000E6C01" w:rsidRPr="0002135D" w:rsidTr="00033EDA">
        <w:trPr>
          <w:trHeight w:val="397"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02135D" w:rsidRDefault="0002135D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02135D" w:rsidRDefault="0002135D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екран Walfix настенный с механизмом возврата 84" (4:3) 170х127 см (SMART 84)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02135D" w:rsidRDefault="0002135D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02135D" w:rsidRDefault="0002135D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2000,0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02135D" w:rsidRDefault="0002135D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2000,0</w:t>
            </w:r>
          </w:p>
        </w:tc>
      </w:tr>
      <w:tr w:rsidR="000E6C01" w:rsidRPr="0002135D" w:rsidTr="00033EDA">
        <w:trPr>
          <w:trHeight w:val="397"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02135D" w:rsidRDefault="0002135D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02135D" w:rsidRDefault="0002135D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Кабель Cablexpert Premium VGA HD15M - HD15M 15 м 2 ферритовых кольца (CC-PPVGA-15M-B)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02135D" w:rsidRDefault="0002135D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02135D" w:rsidRDefault="0002135D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300,0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02135D" w:rsidRDefault="0002135D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300,0</w:t>
            </w:r>
          </w:p>
        </w:tc>
      </w:tr>
      <w:tr w:rsidR="000E6C01" w:rsidRPr="0002135D" w:rsidTr="00033EDA">
        <w:trPr>
          <w:trHeight w:val="397"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02135D" w:rsidRDefault="0002135D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02135D" w:rsidRDefault="0002135D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Сетевой удлинитель Makel без заземления 15 м 1 розетка (10021)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02135D" w:rsidRDefault="0002135D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02135D" w:rsidRDefault="0002135D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350,00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02135D" w:rsidRDefault="0002135D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350,00</w:t>
            </w:r>
          </w:p>
        </w:tc>
      </w:tr>
      <w:tr w:rsidR="000E6C01" w:rsidRPr="0002135D" w:rsidTr="00033EDA">
        <w:trPr>
          <w:trHeight w:val="397"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02135D" w:rsidRDefault="0002135D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02135D" w:rsidRDefault="0002135D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МФУ\Принтер Canon i-Sensys LBP611Cn (1477C010) + USB cable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02135D" w:rsidRDefault="0002135D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02135D" w:rsidRDefault="0002135D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6000,0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02135D" w:rsidRDefault="0002135D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6000,0</w:t>
            </w:r>
          </w:p>
        </w:tc>
      </w:tr>
      <w:tr w:rsidR="000E6C01" w:rsidRPr="0002135D" w:rsidTr="00033EDA">
        <w:trPr>
          <w:trHeight w:val="397"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02135D" w:rsidRDefault="0002135D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02135D" w:rsidRDefault="0002135D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Акустична система Microlab B-77 https://hard.rozetka.com.ua/microlab_b_77/p179745/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02135D" w:rsidRDefault="0002135D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02135D" w:rsidRDefault="0002135D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2000,0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02135D" w:rsidRDefault="0002135D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2000,0</w:t>
            </w:r>
          </w:p>
        </w:tc>
      </w:tr>
      <w:tr w:rsidR="000E6C01" w:rsidRPr="0002135D" w:rsidTr="00033EDA">
        <w:trPr>
          <w:trHeight w:val="397"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02135D" w:rsidRDefault="0002135D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02135D" w:rsidRDefault="0002135D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Мышь SPEEDLINK Ceptica Wireless Black (SL-630013-BKBK)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02135D" w:rsidRDefault="0002135D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02135D" w:rsidRDefault="0002135D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200,0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02135D" w:rsidRDefault="0002135D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200,0</w:t>
            </w:r>
          </w:p>
        </w:tc>
      </w:tr>
      <w:tr w:rsidR="000E6C01" w:rsidRPr="0002135D" w:rsidTr="00033EDA">
        <w:trPr>
          <w:trHeight w:val="397"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02135D" w:rsidRDefault="00033EDA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02135D" w:rsidRDefault="00033EDA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Установка обладнання та його налаштування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02135D" w:rsidRDefault="00033EDA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02135D" w:rsidRDefault="009855F7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033E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00,0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02135D" w:rsidRDefault="009855F7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033E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00,0</w:t>
            </w:r>
          </w:p>
        </w:tc>
      </w:tr>
      <w:tr w:rsidR="000E6C01" w:rsidRPr="0002135D" w:rsidTr="00033EDA">
        <w:trPr>
          <w:trHeight w:val="397"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02135D" w:rsidRDefault="00033EDA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02135D" w:rsidRDefault="00033EDA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відкритого заходу 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02135D" w:rsidRDefault="00033EDA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02135D" w:rsidRDefault="009855F7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033E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00,0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02135D" w:rsidRDefault="009855F7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033E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00,0</w:t>
            </w:r>
          </w:p>
        </w:tc>
      </w:tr>
      <w:tr w:rsidR="009855F7" w:rsidRPr="0002135D" w:rsidTr="00033EDA">
        <w:trPr>
          <w:trHeight w:val="397"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55F7" w:rsidRDefault="009855F7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55F7" w:rsidRDefault="009855F7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Орієнтовна вартість доставки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55F7" w:rsidRDefault="009855F7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55F7" w:rsidRDefault="009855F7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1500,0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55F7" w:rsidRDefault="009855F7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1500,0</w:t>
            </w:r>
          </w:p>
        </w:tc>
      </w:tr>
      <w:tr w:rsidR="009855F7" w:rsidRPr="0002135D" w:rsidTr="00033EDA">
        <w:trPr>
          <w:trHeight w:val="397"/>
        </w:trPr>
        <w:tc>
          <w:tcPr>
            <w:tcW w:w="2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55F7" w:rsidRDefault="009855F7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55F7" w:rsidRDefault="009855F7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Публікація в ЗМІ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55F7" w:rsidRDefault="009855F7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55F7" w:rsidRDefault="009855F7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450,0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55F7" w:rsidRDefault="009855F7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450,0</w:t>
            </w:r>
          </w:p>
        </w:tc>
      </w:tr>
      <w:tr w:rsidR="000E6C01" w:rsidRPr="000F0CAD" w:rsidTr="00033EDA">
        <w:trPr>
          <w:trHeight w:val="397"/>
        </w:trPr>
        <w:tc>
          <w:tcPr>
            <w:tcW w:w="281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02135D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27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02135D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6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02135D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C01" w:rsidRPr="000F0CAD" w:rsidRDefault="000E6C01" w:rsidP="0074552B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0CAD">
              <w:rPr>
                <w:rFonts w:ascii="Times New Roman" w:hAnsi="Times New Roman" w:cs="Times New Roman"/>
                <w:sz w:val="28"/>
                <w:szCs w:val="28"/>
              </w:rPr>
              <w:t>Всього: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FA61F9" w:rsidRDefault="009855F7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</w:t>
            </w:r>
            <w:r w:rsidR="00033EDA" w:rsidRPr="00FA61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000,0</w:t>
            </w:r>
          </w:p>
        </w:tc>
      </w:tr>
    </w:tbl>
    <w:p w:rsidR="000E6C01" w:rsidRPr="000F0CAD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  <w:sectPr w:rsidR="000E6C01" w:rsidRPr="000F0CAD" w:rsidSect="0074552B">
          <w:pgSz w:w="11906" w:h="16838"/>
          <w:pgMar w:top="1134" w:right="567" w:bottom="1134" w:left="1701" w:header="709" w:footer="851" w:gutter="0"/>
          <w:cols w:space="720"/>
        </w:sectPr>
      </w:pPr>
    </w:p>
    <w:p w:rsidR="000E6C01" w:rsidRPr="000F0CAD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  <w:r w:rsidRPr="000F0CAD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Автор проекту*</w:t>
      </w:r>
    </w:p>
    <w:p w:rsidR="000E6C01" w:rsidRPr="000F0CAD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0F0CAD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0F0CAD">
        <w:rPr>
          <w:rFonts w:ascii="Times New Roman" w:hAnsi="Times New Roman" w:cs="Times New Roman"/>
          <w:sz w:val="28"/>
          <w:szCs w:val="28"/>
        </w:rPr>
        <w:t>Прізвище</w:t>
      </w:r>
    </w:p>
    <w:p w:rsidR="000E6C01" w:rsidRPr="000F0CAD" w:rsidRDefault="00FE38DA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63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62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61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60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59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58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57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56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55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54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53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52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51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50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49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48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47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46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45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44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43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42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41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</w:p>
    <w:p w:rsidR="000E6C01" w:rsidRPr="000F0CAD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0F0CAD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0F0CAD">
        <w:rPr>
          <w:rFonts w:ascii="Times New Roman" w:hAnsi="Times New Roman" w:cs="Times New Roman"/>
          <w:sz w:val="28"/>
          <w:szCs w:val="28"/>
        </w:rPr>
        <w:t>Ім’я</w:t>
      </w:r>
    </w:p>
    <w:p w:rsidR="000E6C01" w:rsidRPr="000F0CAD" w:rsidRDefault="00FE38DA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40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39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38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37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36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35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34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33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32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31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30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29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28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27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26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25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24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23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22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21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20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9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8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</w:p>
    <w:p w:rsidR="000E6C01" w:rsidRPr="000F0CAD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0F0CAD" w:rsidRDefault="00CB3A99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0F0CAD">
        <w:rPr>
          <w:rFonts w:ascii="Times New Roman" w:hAnsi="Times New Roman" w:cs="Times New Roman"/>
          <w:sz w:val="28"/>
          <w:szCs w:val="28"/>
        </w:rPr>
        <w:t xml:space="preserve">По </w:t>
      </w:r>
      <w:r w:rsidR="000E6C01" w:rsidRPr="000F0CAD">
        <w:rPr>
          <w:rFonts w:ascii="Times New Roman" w:hAnsi="Times New Roman" w:cs="Times New Roman"/>
          <w:sz w:val="28"/>
          <w:szCs w:val="28"/>
        </w:rPr>
        <w:t>батькові</w:t>
      </w:r>
    </w:p>
    <w:p w:rsidR="000E6C01" w:rsidRPr="000F0CAD" w:rsidRDefault="00FE38DA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7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6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5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4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3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2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1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0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09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08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07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06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05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04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03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02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01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00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99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98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97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96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95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</w:p>
    <w:p w:rsidR="000E6C01" w:rsidRPr="000F0CAD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0F0CAD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0F0CAD">
        <w:rPr>
          <w:rFonts w:ascii="Times New Roman" w:hAnsi="Times New Roman" w:cs="Times New Roman"/>
          <w:sz w:val="28"/>
          <w:szCs w:val="28"/>
        </w:rPr>
        <w:t>Дата народження (ДД/ММ/РРРР)</w:t>
      </w:r>
    </w:p>
    <w:p w:rsidR="000E6C01" w:rsidRPr="000F0CAD" w:rsidRDefault="00FE38DA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94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93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92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91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90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9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8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7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</w:p>
    <w:p w:rsidR="000E6C01" w:rsidRPr="000F0CAD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0F0CAD" w:rsidRDefault="00CB3A99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0F0CAD">
        <w:rPr>
          <w:rFonts w:ascii="Times New Roman" w:hAnsi="Times New Roman" w:cs="Times New Roman"/>
          <w:sz w:val="28"/>
          <w:szCs w:val="28"/>
        </w:rPr>
        <w:t>Серія і номер паспорта</w:t>
      </w:r>
      <w:r w:rsidR="000E6C01" w:rsidRPr="000F0CAD">
        <w:rPr>
          <w:rFonts w:ascii="Times New Roman" w:hAnsi="Times New Roman" w:cs="Times New Roman"/>
          <w:sz w:val="28"/>
          <w:szCs w:val="28"/>
        </w:rPr>
        <w:t xml:space="preserve"> (або посвідки на проживання)</w:t>
      </w:r>
    </w:p>
    <w:p w:rsidR="000E6C01" w:rsidRPr="000F0CAD" w:rsidRDefault="00FE38DA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6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5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4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3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2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1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0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79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78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77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76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75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</w:p>
    <w:p w:rsidR="000E6C01" w:rsidRPr="000F0CAD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0F0CAD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0F0CAD">
        <w:rPr>
          <w:rFonts w:ascii="Times New Roman" w:hAnsi="Times New Roman" w:cs="Times New Roman"/>
          <w:sz w:val="28"/>
          <w:szCs w:val="28"/>
        </w:rPr>
        <w:t>Телефон</w:t>
      </w:r>
    </w:p>
    <w:p w:rsidR="000E6C01" w:rsidRPr="000F0CAD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0F0CAD">
        <w:rPr>
          <w:rFonts w:ascii="Times New Roman" w:hAnsi="Times New Roman" w:cs="Times New Roman"/>
          <w:sz w:val="28"/>
          <w:szCs w:val="28"/>
        </w:rPr>
        <w:t xml:space="preserve">+380 </w:t>
      </w:r>
      <w:r w:rsidR="00FE38DA">
        <w:rPr>
          <w:rFonts w:ascii="Times New Roman" w:hAnsi="Times New Roman" w:cs="Times New Roman"/>
          <w:noProof/>
          <w:position w:val="-6"/>
          <w:sz w:val="28"/>
          <w:szCs w:val="28"/>
        </w:rPr>
      </w:r>
      <w:r w:rsidR="00FE38DA">
        <w:rPr>
          <w:rFonts w:ascii="Times New Roman" w:hAnsi="Times New Roman" w:cs="Times New Roman"/>
          <w:noProof/>
          <w:position w:val="-6"/>
          <w:sz w:val="28"/>
          <w:szCs w:val="28"/>
        </w:rPr>
        <w:pict>
          <v:rect id="_x0000_s1074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 w:rsidR="00FE38DA">
        <w:rPr>
          <w:rFonts w:ascii="Times New Roman" w:hAnsi="Times New Roman" w:cs="Times New Roman"/>
          <w:noProof/>
          <w:position w:val="-6"/>
          <w:sz w:val="28"/>
          <w:szCs w:val="28"/>
        </w:rPr>
      </w:r>
      <w:r w:rsidR="00FE38DA">
        <w:rPr>
          <w:rFonts w:ascii="Times New Roman" w:hAnsi="Times New Roman" w:cs="Times New Roman"/>
          <w:noProof/>
          <w:position w:val="-6"/>
          <w:sz w:val="28"/>
          <w:szCs w:val="28"/>
        </w:rPr>
        <w:pict>
          <v:rect id="_x0000_s1073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 w:rsidRPr="000F0CAD">
        <w:rPr>
          <w:rFonts w:ascii="Times New Roman" w:hAnsi="Times New Roman" w:cs="Times New Roman"/>
          <w:sz w:val="28"/>
          <w:szCs w:val="28"/>
        </w:rPr>
        <w:t xml:space="preserve"> -</w:t>
      </w:r>
      <w:r w:rsidR="00FE38DA">
        <w:rPr>
          <w:rFonts w:ascii="Times New Roman" w:hAnsi="Times New Roman" w:cs="Times New Roman"/>
          <w:noProof/>
          <w:position w:val="-6"/>
          <w:sz w:val="28"/>
          <w:szCs w:val="28"/>
        </w:rPr>
      </w:r>
      <w:r w:rsidR="00FE38DA">
        <w:rPr>
          <w:rFonts w:ascii="Times New Roman" w:hAnsi="Times New Roman" w:cs="Times New Roman"/>
          <w:noProof/>
          <w:position w:val="-6"/>
          <w:sz w:val="28"/>
          <w:szCs w:val="28"/>
        </w:rPr>
        <w:pict>
          <v:rect id="_x0000_s1072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 w:rsidR="00FE38DA">
        <w:rPr>
          <w:rFonts w:ascii="Times New Roman" w:hAnsi="Times New Roman" w:cs="Times New Roman"/>
          <w:noProof/>
          <w:position w:val="-6"/>
          <w:sz w:val="28"/>
          <w:szCs w:val="28"/>
        </w:rPr>
      </w:r>
      <w:r w:rsidR="00FE38DA">
        <w:rPr>
          <w:rFonts w:ascii="Times New Roman" w:hAnsi="Times New Roman" w:cs="Times New Roman"/>
          <w:noProof/>
          <w:position w:val="-6"/>
          <w:sz w:val="28"/>
          <w:szCs w:val="28"/>
        </w:rPr>
        <w:pict>
          <v:rect id="_x0000_s1071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 w:rsidR="00FE38DA">
        <w:rPr>
          <w:rFonts w:ascii="Times New Roman" w:hAnsi="Times New Roman" w:cs="Times New Roman"/>
          <w:noProof/>
          <w:position w:val="-6"/>
          <w:sz w:val="28"/>
          <w:szCs w:val="28"/>
        </w:rPr>
      </w:r>
      <w:r w:rsidR="00FE38DA">
        <w:rPr>
          <w:rFonts w:ascii="Times New Roman" w:hAnsi="Times New Roman" w:cs="Times New Roman"/>
          <w:noProof/>
          <w:position w:val="-6"/>
          <w:sz w:val="28"/>
          <w:szCs w:val="28"/>
        </w:rPr>
        <w:pict>
          <v:rect id="_x0000_s1070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 w:rsidRPr="000F0CAD">
        <w:rPr>
          <w:rFonts w:ascii="Times New Roman" w:hAnsi="Times New Roman" w:cs="Times New Roman"/>
          <w:sz w:val="28"/>
          <w:szCs w:val="28"/>
        </w:rPr>
        <w:t xml:space="preserve"> -</w:t>
      </w:r>
      <w:r w:rsidR="00FE38DA">
        <w:rPr>
          <w:rFonts w:ascii="Times New Roman" w:hAnsi="Times New Roman" w:cs="Times New Roman"/>
          <w:noProof/>
          <w:position w:val="-6"/>
          <w:sz w:val="28"/>
          <w:szCs w:val="28"/>
        </w:rPr>
      </w:r>
      <w:r w:rsidR="00FE38DA">
        <w:rPr>
          <w:rFonts w:ascii="Times New Roman" w:hAnsi="Times New Roman" w:cs="Times New Roman"/>
          <w:noProof/>
          <w:position w:val="-6"/>
          <w:sz w:val="28"/>
          <w:szCs w:val="28"/>
        </w:rPr>
        <w:pict>
          <v:rect id="_x0000_s1069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 w:rsidR="00FE38DA">
        <w:rPr>
          <w:rFonts w:ascii="Times New Roman" w:hAnsi="Times New Roman" w:cs="Times New Roman"/>
          <w:noProof/>
          <w:position w:val="-6"/>
          <w:sz w:val="28"/>
          <w:szCs w:val="28"/>
        </w:rPr>
      </w:r>
      <w:r w:rsidR="00FE38DA">
        <w:rPr>
          <w:rFonts w:ascii="Times New Roman" w:hAnsi="Times New Roman" w:cs="Times New Roman"/>
          <w:noProof/>
          <w:position w:val="-6"/>
          <w:sz w:val="28"/>
          <w:szCs w:val="28"/>
        </w:rPr>
        <w:pict>
          <v:rect id="_x0000_s1068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 w:rsidR="00FE38DA">
        <w:rPr>
          <w:rFonts w:ascii="Times New Roman" w:hAnsi="Times New Roman" w:cs="Times New Roman"/>
          <w:noProof/>
          <w:position w:val="-6"/>
          <w:sz w:val="28"/>
          <w:szCs w:val="28"/>
        </w:rPr>
      </w:r>
      <w:r w:rsidR="00FE38DA">
        <w:rPr>
          <w:rFonts w:ascii="Times New Roman" w:hAnsi="Times New Roman" w:cs="Times New Roman"/>
          <w:noProof/>
          <w:position w:val="-6"/>
          <w:sz w:val="28"/>
          <w:szCs w:val="28"/>
        </w:rPr>
        <w:pict>
          <v:rect id="_x0000_s1067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 w:rsidR="00FE38DA">
        <w:rPr>
          <w:rFonts w:ascii="Times New Roman" w:hAnsi="Times New Roman" w:cs="Times New Roman"/>
          <w:noProof/>
          <w:position w:val="-6"/>
          <w:sz w:val="28"/>
          <w:szCs w:val="28"/>
        </w:rPr>
      </w:r>
      <w:r w:rsidR="00FE38DA">
        <w:rPr>
          <w:rFonts w:ascii="Times New Roman" w:hAnsi="Times New Roman" w:cs="Times New Roman"/>
          <w:noProof/>
          <w:position w:val="-6"/>
          <w:sz w:val="28"/>
          <w:szCs w:val="28"/>
        </w:rPr>
        <w:pict>
          <v:rect id="_x0000_s1066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</w:p>
    <w:p w:rsidR="000E6C01" w:rsidRPr="000F0CAD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0F0CAD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0F0CAD">
        <w:rPr>
          <w:rFonts w:ascii="Times New Roman" w:hAnsi="Times New Roman" w:cs="Times New Roman"/>
          <w:sz w:val="28"/>
          <w:szCs w:val="28"/>
        </w:rPr>
        <w:t>Адреса реєстрації</w:t>
      </w:r>
    </w:p>
    <w:p w:rsidR="000E6C01" w:rsidRPr="000F0CAD" w:rsidRDefault="00FE38DA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5" style="width:472.35pt;height:94.8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</w:p>
    <w:p w:rsidR="000E6C01" w:rsidRPr="000F0CAD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0F0CAD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0F0CAD">
        <w:rPr>
          <w:rFonts w:ascii="Times New Roman" w:hAnsi="Times New Roman" w:cs="Times New Roman"/>
          <w:sz w:val="28"/>
          <w:szCs w:val="28"/>
        </w:rPr>
        <w:t>Адреса проживання</w:t>
      </w:r>
    </w:p>
    <w:p w:rsidR="000E6C01" w:rsidRPr="000F0CAD" w:rsidRDefault="00FE38DA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4" style="width:472.2pt;height:97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</w:p>
    <w:p w:rsidR="000E6C01" w:rsidRPr="000F0CAD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0F0CAD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0F0CAD">
        <w:rPr>
          <w:rFonts w:ascii="Times New Roman" w:hAnsi="Times New Roman" w:cs="Times New Roman"/>
          <w:sz w:val="28"/>
          <w:szCs w:val="28"/>
        </w:rPr>
        <w:t xml:space="preserve">Електронна пошта (якщо ви бажаєте </w:t>
      </w:r>
      <w:r w:rsidR="00CB3A99" w:rsidRPr="000F0CAD">
        <w:rPr>
          <w:rFonts w:ascii="Times New Roman" w:hAnsi="Times New Roman" w:cs="Times New Roman"/>
          <w:sz w:val="28"/>
          <w:szCs w:val="28"/>
          <w:lang w:val="uk-UA"/>
        </w:rPr>
        <w:t>отримувати</w:t>
      </w:r>
      <w:r w:rsidRPr="000F0CAD">
        <w:rPr>
          <w:rFonts w:ascii="Times New Roman" w:hAnsi="Times New Roman" w:cs="Times New Roman"/>
          <w:sz w:val="28"/>
          <w:szCs w:val="28"/>
        </w:rPr>
        <w:t xml:space="preserve"> електронні повідомлення)</w:t>
      </w:r>
    </w:p>
    <w:p w:rsidR="000E6C01" w:rsidRPr="000F0CAD" w:rsidRDefault="00FE38DA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3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2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1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0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9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8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7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6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5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4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3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2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1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0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9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8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7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6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5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4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3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2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1" style="width:15.9pt;height: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w10:anchorlock/>
          </v:rect>
        </w:pict>
      </w:r>
    </w:p>
    <w:p w:rsidR="000E6C01" w:rsidRPr="000F0CAD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0E6C01" w:rsidRPr="000F0CAD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/>
        <w:rPr>
          <w:rFonts w:ascii="Times New Roman" w:hAnsi="Times New Roman" w:cs="Times New Roman"/>
          <w:sz w:val="28"/>
          <w:szCs w:val="28"/>
          <w:lang w:val="uk-UA"/>
        </w:rPr>
      </w:pPr>
      <w:r w:rsidRPr="000F0CAD">
        <w:rPr>
          <w:rFonts w:ascii="Times New Roman" w:hAnsi="Times New Roman" w:cs="Times New Roman"/>
          <w:sz w:val="28"/>
          <w:szCs w:val="28"/>
          <w:lang w:val="uk-UA"/>
        </w:rPr>
        <w:t>Вік</w:t>
      </w:r>
    </w:p>
    <w:p w:rsidR="000E6C01" w:rsidRPr="000F0CAD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/>
        <w:rPr>
          <w:rFonts w:ascii="Times New Roman" w:hAnsi="Times New Roman" w:cs="Times New Roman"/>
          <w:sz w:val="28"/>
          <w:szCs w:val="28"/>
          <w:lang w:val="uk-UA"/>
        </w:rPr>
      </w:pPr>
      <w:r w:rsidRPr="000F0CAD">
        <w:rPr>
          <w:rFonts w:ascii="Arial Unicode MS" w:hAnsi="Arial Unicode MS" w:cs="Arial Unicode MS"/>
          <w:sz w:val="28"/>
          <w:szCs w:val="28"/>
          <w:lang w:val="uk-UA"/>
        </w:rPr>
        <w:t>☐</w:t>
      </w:r>
      <w:r w:rsidRPr="000F0CAD">
        <w:rPr>
          <w:rFonts w:ascii="Times New Roman" w:hAnsi="Times New Roman" w:cs="Times New Roman"/>
          <w:sz w:val="28"/>
          <w:szCs w:val="28"/>
          <w:lang w:val="uk-UA"/>
        </w:rPr>
        <w:t xml:space="preserve">18–22 </w:t>
      </w:r>
      <w:r w:rsidRPr="000F0CAD">
        <w:rPr>
          <w:rFonts w:ascii="Arial Unicode MS" w:hAnsi="Arial Unicode MS" w:cs="Arial Unicode MS"/>
          <w:sz w:val="28"/>
          <w:szCs w:val="28"/>
          <w:lang w:val="uk-UA"/>
        </w:rPr>
        <w:t>☐</w:t>
      </w:r>
      <w:r w:rsidRPr="000F0CAD">
        <w:rPr>
          <w:rFonts w:ascii="Times New Roman" w:hAnsi="Times New Roman" w:cs="Times New Roman"/>
          <w:sz w:val="28"/>
          <w:szCs w:val="28"/>
          <w:lang w:val="uk-UA"/>
        </w:rPr>
        <w:t xml:space="preserve">23–30  </w:t>
      </w:r>
      <w:r w:rsidRPr="000F0CAD">
        <w:rPr>
          <w:rFonts w:ascii="Arial Unicode MS" w:hAnsi="Arial Unicode MS" w:cs="Arial Unicode MS"/>
          <w:sz w:val="28"/>
          <w:szCs w:val="28"/>
          <w:lang w:val="uk-UA"/>
        </w:rPr>
        <w:t>☐</w:t>
      </w:r>
      <w:r w:rsidRPr="000F0CAD">
        <w:rPr>
          <w:rFonts w:ascii="Times New Roman" w:hAnsi="Times New Roman" w:cs="Times New Roman"/>
          <w:sz w:val="28"/>
          <w:szCs w:val="28"/>
          <w:lang w:val="uk-UA"/>
        </w:rPr>
        <w:t xml:space="preserve">31–40  </w:t>
      </w:r>
      <w:r w:rsidRPr="000F0CAD">
        <w:rPr>
          <w:rFonts w:ascii="Arial Unicode MS" w:hAnsi="Arial Unicode MS" w:cs="Arial Unicode MS"/>
          <w:sz w:val="28"/>
          <w:szCs w:val="28"/>
          <w:lang w:val="uk-UA"/>
        </w:rPr>
        <w:t>☐</w:t>
      </w:r>
      <w:r w:rsidRPr="000F0CAD">
        <w:rPr>
          <w:rFonts w:ascii="Times New Roman" w:hAnsi="Times New Roman" w:cs="Times New Roman"/>
          <w:sz w:val="28"/>
          <w:szCs w:val="28"/>
          <w:lang w:val="uk-UA"/>
        </w:rPr>
        <w:t xml:space="preserve">41–50  </w:t>
      </w:r>
      <w:r w:rsidRPr="000F0CAD">
        <w:rPr>
          <w:rFonts w:ascii="Arial Unicode MS" w:hAnsi="Arial Unicode MS" w:cs="Arial Unicode MS"/>
          <w:sz w:val="28"/>
          <w:szCs w:val="28"/>
          <w:lang w:val="uk-UA"/>
        </w:rPr>
        <w:t>☐</w:t>
      </w:r>
      <w:r w:rsidRPr="000F0CAD">
        <w:rPr>
          <w:rFonts w:ascii="Times New Roman" w:hAnsi="Times New Roman" w:cs="Times New Roman"/>
          <w:sz w:val="28"/>
          <w:szCs w:val="28"/>
          <w:lang w:val="uk-UA"/>
        </w:rPr>
        <w:t xml:space="preserve">51–60  </w:t>
      </w:r>
      <w:r w:rsidRPr="000F0CAD">
        <w:rPr>
          <w:rFonts w:ascii="Arial Unicode MS" w:hAnsi="Arial Unicode MS" w:cs="Arial Unicode MS"/>
          <w:sz w:val="28"/>
          <w:szCs w:val="28"/>
          <w:lang w:val="uk-UA"/>
        </w:rPr>
        <w:t>☐</w:t>
      </w:r>
      <w:r w:rsidRPr="000F0CAD">
        <w:rPr>
          <w:rFonts w:ascii="Times New Roman" w:hAnsi="Times New Roman" w:cs="Times New Roman"/>
          <w:sz w:val="28"/>
          <w:szCs w:val="28"/>
          <w:lang w:val="uk-UA"/>
        </w:rPr>
        <w:t>60+</w:t>
      </w:r>
    </w:p>
    <w:p w:rsidR="000E6C01" w:rsidRPr="000F0CAD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/>
        <w:rPr>
          <w:rFonts w:ascii="Times New Roman" w:hAnsi="Times New Roman" w:cs="Times New Roman"/>
          <w:sz w:val="28"/>
          <w:szCs w:val="28"/>
          <w:lang w:val="uk-UA"/>
        </w:rPr>
      </w:pPr>
      <w:r w:rsidRPr="000F0CAD">
        <w:rPr>
          <w:rFonts w:ascii="Times New Roman" w:hAnsi="Times New Roman" w:cs="Times New Roman"/>
          <w:sz w:val="28"/>
          <w:szCs w:val="28"/>
          <w:lang w:val="uk-UA"/>
        </w:rPr>
        <w:t>Рід занять</w:t>
      </w:r>
    </w:p>
    <w:p w:rsidR="000E6C01" w:rsidRPr="000F0CAD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/>
        <w:rPr>
          <w:rFonts w:ascii="Times New Roman" w:hAnsi="Times New Roman" w:cs="Times New Roman"/>
          <w:sz w:val="28"/>
          <w:szCs w:val="28"/>
          <w:lang w:val="uk-UA"/>
        </w:rPr>
      </w:pPr>
      <w:r w:rsidRPr="000F0CAD">
        <w:rPr>
          <w:rFonts w:ascii="Arial Unicode MS" w:hAnsi="Arial Unicode MS" w:cs="Arial Unicode MS"/>
          <w:sz w:val="28"/>
          <w:szCs w:val="28"/>
          <w:lang w:val="uk-UA"/>
        </w:rPr>
        <w:t>☐</w:t>
      </w:r>
      <w:r w:rsidRPr="000F0CAD">
        <w:rPr>
          <w:rFonts w:ascii="Times New Roman" w:hAnsi="Times New Roman" w:cs="Times New Roman"/>
          <w:sz w:val="28"/>
          <w:szCs w:val="28"/>
          <w:lang w:val="uk-UA"/>
        </w:rPr>
        <w:t xml:space="preserve">Студент  </w:t>
      </w:r>
      <w:r w:rsidRPr="000F0CAD">
        <w:rPr>
          <w:rFonts w:ascii="Arial Unicode MS" w:hAnsi="Arial Unicode MS" w:cs="Arial Unicode MS"/>
          <w:sz w:val="28"/>
          <w:szCs w:val="28"/>
          <w:lang w:val="uk-UA"/>
        </w:rPr>
        <w:t>☐</w:t>
      </w:r>
      <w:r w:rsidRPr="000F0CAD">
        <w:rPr>
          <w:rFonts w:ascii="Times New Roman" w:hAnsi="Times New Roman" w:cs="Times New Roman"/>
          <w:sz w:val="28"/>
          <w:szCs w:val="28"/>
          <w:lang w:val="uk-UA"/>
        </w:rPr>
        <w:t xml:space="preserve">Працюю  </w:t>
      </w:r>
      <w:r w:rsidRPr="000F0CAD">
        <w:rPr>
          <w:rFonts w:ascii="Arial Unicode MS" w:hAnsi="Arial Unicode MS" w:cs="Arial Unicode MS"/>
          <w:sz w:val="28"/>
          <w:szCs w:val="28"/>
          <w:lang w:val="uk-UA"/>
        </w:rPr>
        <w:t>☐</w:t>
      </w:r>
      <w:r w:rsidRPr="000F0CAD">
        <w:rPr>
          <w:rFonts w:ascii="Times New Roman" w:hAnsi="Times New Roman" w:cs="Times New Roman"/>
          <w:sz w:val="28"/>
          <w:szCs w:val="28"/>
          <w:lang w:val="uk-UA"/>
        </w:rPr>
        <w:t xml:space="preserve">Безробітний  </w:t>
      </w:r>
      <w:r w:rsidRPr="000F0CAD">
        <w:rPr>
          <w:rFonts w:ascii="Arial Unicode MS" w:hAnsi="Arial Unicode MS" w:cs="Arial Unicode MS"/>
          <w:sz w:val="28"/>
          <w:szCs w:val="28"/>
          <w:lang w:val="uk-UA"/>
        </w:rPr>
        <w:t>☐</w:t>
      </w:r>
      <w:r w:rsidRPr="000F0CAD">
        <w:rPr>
          <w:rFonts w:ascii="Times New Roman" w:hAnsi="Times New Roman" w:cs="Times New Roman"/>
          <w:sz w:val="28"/>
          <w:szCs w:val="28"/>
          <w:lang w:val="uk-UA"/>
        </w:rPr>
        <w:t xml:space="preserve">Пенсіонер  </w:t>
      </w:r>
      <w:r w:rsidRPr="000F0CAD">
        <w:rPr>
          <w:rFonts w:ascii="Arial Unicode MS" w:hAnsi="Arial Unicode MS" w:cs="Arial Unicode MS"/>
          <w:sz w:val="28"/>
          <w:szCs w:val="28"/>
          <w:lang w:val="uk-UA"/>
        </w:rPr>
        <w:t>☐</w:t>
      </w:r>
      <w:r w:rsidRPr="000F0CAD">
        <w:rPr>
          <w:rFonts w:ascii="Times New Roman" w:hAnsi="Times New Roman" w:cs="Times New Roman"/>
          <w:sz w:val="28"/>
          <w:szCs w:val="28"/>
          <w:lang w:val="uk-UA"/>
        </w:rPr>
        <w:t>Підприємець</w:t>
      </w:r>
    </w:p>
    <w:p w:rsidR="000E6C01" w:rsidRPr="000F0CAD" w:rsidRDefault="00CB3A99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/>
        <w:rPr>
          <w:rFonts w:ascii="Times New Roman" w:hAnsi="Times New Roman" w:cs="Times New Roman"/>
          <w:sz w:val="28"/>
          <w:szCs w:val="28"/>
          <w:lang w:val="uk-UA"/>
        </w:rPr>
      </w:pPr>
      <w:r w:rsidRPr="000F0CAD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0E6C01" w:rsidRPr="000F0CAD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/>
        <w:rPr>
          <w:rFonts w:ascii="Times New Roman" w:hAnsi="Times New Roman" w:cs="Times New Roman"/>
          <w:sz w:val="28"/>
          <w:szCs w:val="28"/>
        </w:rPr>
      </w:pPr>
      <w:r w:rsidRPr="000F0CAD">
        <w:rPr>
          <w:rFonts w:ascii="Times New Roman" w:hAnsi="Times New Roman" w:cs="Times New Roman"/>
          <w:sz w:val="28"/>
          <w:szCs w:val="28"/>
        </w:rPr>
        <w:t>Як ви дізналися про проект?</w:t>
      </w:r>
    </w:p>
    <w:p w:rsidR="000E6C01" w:rsidRPr="000F0CAD" w:rsidRDefault="000E6C01" w:rsidP="0074552B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 w:firstLine="0"/>
        <w:jc w:val="both"/>
        <w:rPr>
          <w:rFonts w:ascii="Times New Roman" w:hAnsi="Times New Roman" w:cs="Times New Roman"/>
          <w:sz w:val="28"/>
          <w:szCs w:val="28"/>
        </w:rPr>
        <w:sectPr w:rsidR="000E6C01" w:rsidRPr="000F0CAD" w:rsidSect="0074552B">
          <w:pgSz w:w="11906" w:h="16838"/>
          <w:pgMar w:top="1134" w:right="567" w:bottom="1134" w:left="1701" w:header="709" w:footer="851" w:gutter="0"/>
          <w:cols w:space="720"/>
        </w:sectPr>
      </w:pPr>
    </w:p>
    <w:p w:rsidR="000E6C01" w:rsidRPr="000F0CAD" w:rsidRDefault="000E6C01" w:rsidP="0074552B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0CAD">
        <w:rPr>
          <w:rFonts w:ascii="Times New Roman" w:hAnsi="Times New Roman" w:cs="Times New Roman"/>
          <w:sz w:val="28"/>
          <w:szCs w:val="28"/>
        </w:rPr>
        <w:t>Телебачення</w:t>
      </w:r>
    </w:p>
    <w:p w:rsidR="000E6C01" w:rsidRPr="000F0CAD" w:rsidRDefault="000E6C01" w:rsidP="0074552B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0CAD">
        <w:rPr>
          <w:rFonts w:ascii="Times New Roman" w:hAnsi="Times New Roman" w:cs="Times New Roman"/>
          <w:sz w:val="28"/>
          <w:szCs w:val="28"/>
        </w:rPr>
        <w:t xml:space="preserve">Радіо </w:t>
      </w:r>
    </w:p>
    <w:p w:rsidR="00EF2B69" w:rsidRPr="000F0CAD" w:rsidRDefault="000E6C01" w:rsidP="0074552B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0CAD">
        <w:rPr>
          <w:rFonts w:ascii="Times New Roman" w:hAnsi="Times New Roman" w:cs="Times New Roman"/>
          <w:sz w:val="28"/>
          <w:szCs w:val="28"/>
        </w:rPr>
        <w:t xml:space="preserve">Друковані засоби масової </w:t>
      </w:r>
      <w:r w:rsidR="00EF2B69" w:rsidRPr="000F0C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E6C01" w:rsidRPr="000F0CAD" w:rsidRDefault="00EF2B69" w:rsidP="00EF2B6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/>
        <w:jc w:val="both"/>
        <w:rPr>
          <w:rFonts w:ascii="Times New Roman" w:hAnsi="Times New Roman" w:cs="Times New Roman"/>
          <w:sz w:val="28"/>
          <w:szCs w:val="28"/>
        </w:rPr>
      </w:pPr>
      <w:r w:rsidRPr="000F0CAD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0E6C01" w:rsidRPr="000F0CAD">
        <w:rPr>
          <w:rFonts w:ascii="Times New Roman" w:hAnsi="Times New Roman" w:cs="Times New Roman"/>
          <w:sz w:val="28"/>
          <w:szCs w:val="28"/>
        </w:rPr>
        <w:t xml:space="preserve">інформації </w:t>
      </w:r>
    </w:p>
    <w:p w:rsidR="000E6C01" w:rsidRPr="000F0CAD" w:rsidRDefault="000E6C01" w:rsidP="0074552B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0CAD">
        <w:rPr>
          <w:rFonts w:ascii="Times New Roman" w:hAnsi="Times New Roman" w:cs="Times New Roman"/>
          <w:sz w:val="28"/>
          <w:szCs w:val="28"/>
        </w:rPr>
        <w:t xml:space="preserve">Зовнішня реклама </w:t>
      </w:r>
    </w:p>
    <w:p w:rsidR="000E6C01" w:rsidRPr="000F0CAD" w:rsidRDefault="000E6C01" w:rsidP="0074552B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0CAD">
        <w:rPr>
          <w:rFonts w:ascii="Times New Roman" w:hAnsi="Times New Roman" w:cs="Times New Roman"/>
          <w:sz w:val="28"/>
          <w:szCs w:val="28"/>
        </w:rPr>
        <w:t xml:space="preserve">Сайт </w:t>
      </w:r>
      <w:r w:rsidR="00EF2B69" w:rsidRPr="000F0CAD">
        <w:rPr>
          <w:rFonts w:ascii="Times New Roman" w:hAnsi="Times New Roman" w:cs="Times New Roman"/>
          <w:sz w:val="28"/>
          <w:szCs w:val="28"/>
          <w:lang w:val="uk-UA"/>
        </w:rPr>
        <w:t>селищн</w:t>
      </w:r>
      <w:r w:rsidRPr="000F0CAD">
        <w:rPr>
          <w:rFonts w:ascii="Times New Roman" w:hAnsi="Times New Roman" w:cs="Times New Roman"/>
          <w:sz w:val="28"/>
          <w:szCs w:val="28"/>
        </w:rPr>
        <w:t xml:space="preserve">ої </w:t>
      </w:r>
      <w:r w:rsidRPr="000F0CAD">
        <w:rPr>
          <w:rFonts w:ascii="Times New Roman" w:hAnsi="Times New Roman" w:cs="Times New Roman"/>
          <w:sz w:val="28"/>
          <w:szCs w:val="28"/>
          <w:lang w:val="uk-UA"/>
        </w:rPr>
        <w:t>ради</w:t>
      </w:r>
    </w:p>
    <w:p w:rsidR="000E6C01" w:rsidRPr="000F0CAD" w:rsidRDefault="00CB3A99" w:rsidP="0074552B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0CAD">
        <w:rPr>
          <w:rFonts w:ascii="Times New Roman" w:hAnsi="Times New Roman" w:cs="Times New Roman"/>
          <w:sz w:val="28"/>
          <w:szCs w:val="28"/>
        </w:rPr>
        <w:t xml:space="preserve">Інші </w:t>
      </w:r>
      <w:r w:rsidR="001A58C0" w:rsidRPr="000F0CA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F0CAD">
        <w:rPr>
          <w:rFonts w:ascii="Times New Roman" w:hAnsi="Times New Roman" w:cs="Times New Roman"/>
          <w:sz w:val="28"/>
          <w:szCs w:val="28"/>
        </w:rPr>
        <w:t>нтернет-</w:t>
      </w:r>
      <w:r w:rsidR="000E6C01" w:rsidRPr="000F0CAD">
        <w:rPr>
          <w:rFonts w:ascii="Times New Roman" w:hAnsi="Times New Roman" w:cs="Times New Roman"/>
          <w:sz w:val="28"/>
          <w:szCs w:val="28"/>
        </w:rPr>
        <w:t xml:space="preserve">сайти </w:t>
      </w:r>
    </w:p>
    <w:p w:rsidR="000E6C01" w:rsidRPr="000F0CAD" w:rsidRDefault="000E6C01" w:rsidP="0074552B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0CAD">
        <w:rPr>
          <w:rFonts w:ascii="Times New Roman" w:hAnsi="Times New Roman" w:cs="Times New Roman"/>
          <w:sz w:val="28"/>
          <w:szCs w:val="28"/>
        </w:rPr>
        <w:t xml:space="preserve">Соціальні мережі </w:t>
      </w:r>
    </w:p>
    <w:p w:rsidR="000E6C01" w:rsidRPr="000F0CAD" w:rsidRDefault="000E6C01" w:rsidP="0074552B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0CAD">
        <w:rPr>
          <w:rFonts w:ascii="Times New Roman" w:hAnsi="Times New Roman" w:cs="Times New Roman"/>
          <w:sz w:val="28"/>
          <w:szCs w:val="28"/>
        </w:rPr>
        <w:t>Друзі, знайомі</w:t>
      </w:r>
    </w:p>
    <w:p w:rsidR="000E6C01" w:rsidRPr="000F0CAD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  <w:sectPr w:rsidR="000E6C01" w:rsidRPr="000F0CAD" w:rsidSect="0074552B">
          <w:type w:val="continuous"/>
          <w:pgSz w:w="11906" w:h="16838"/>
          <w:pgMar w:top="1134" w:right="567" w:bottom="1134" w:left="1701" w:header="709" w:footer="851" w:gutter="0"/>
          <w:cols w:num="2" w:space="720"/>
        </w:sectPr>
      </w:pPr>
    </w:p>
    <w:p w:rsidR="000E6C01" w:rsidRPr="000F0CAD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0F0CAD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0F0CAD">
        <w:rPr>
          <w:rFonts w:ascii="Times New Roman" w:hAnsi="Times New Roman" w:cs="Times New Roman"/>
          <w:sz w:val="28"/>
          <w:szCs w:val="28"/>
        </w:rPr>
        <w:t>*всі поля обов'язкові для заповнення</w:t>
      </w:r>
    </w:p>
    <w:p w:rsidR="000E6C01" w:rsidRPr="000F0CAD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E6C01" w:rsidRPr="000F0CAD" w:rsidRDefault="000E6C01" w:rsidP="001A58C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0CAD">
        <w:rPr>
          <w:rFonts w:ascii="Times New Roman" w:hAnsi="Times New Roman" w:cs="Times New Roman"/>
          <w:b/>
          <w:bCs/>
          <w:sz w:val="28"/>
          <w:szCs w:val="28"/>
        </w:rPr>
        <w:t>Додатки до заявки</w:t>
      </w:r>
    </w:p>
    <w:p w:rsidR="000E6C01" w:rsidRPr="000F0CAD" w:rsidRDefault="001A58C0" w:rsidP="001A58C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both"/>
        <w:rPr>
          <w:rFonts w:ascii="Times New Roman" w:hAnsi="Times New Roman" w:cs="Times New Roman"/>
          <w:sz w:val="28"/>
          <w:szCs w:val="28"/>
        </w:rPr>
      </w:pPr>
      <w:r w:rsidRPr="000F0CAD">
        <w:rPr>
          <w:rFonts w:ascii="Times New Roman" w:hAnsi="Times New Roman" w:cs="Times New Roman"/>
          <w:sz w:val="28"/>
          <w:szCs w:val="28"/>
        </w:rPr>
        <w:t>1. Копія паспорта</w:t>
      </w:r>
      <w:r w:rsidR="000E6C01" w:rsidRPr="000F0CAD">
        <w:rPr>
          <w:rFonts w:ascii="Times New Roman" w:hAnsi="Times New Roman" w:cs="Times New Roman"/>
          <w:sz w:val="28"/>
          <w:szCs w:val="28"/>
        </w:rPr>
        <w:t xml:space="preserve"> або посвідки на проживання</w:t>
      </w:r>
    </w:p>
    <w:p w:rsidR="000E6C01" w:rsidRPr="000F0CAD" w:rsidRDefault="000E6C01" w:rsidP="001A58C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both"/>
        <w:rPr>
          <w:rFonts w:ascii="Times New Roman" w:hAnsi="Times New Roman" w:cs="Times New Roman"/>
          <w:sz w:val="28"/>
          <w:szCs w:val="28"/>
        </w:rPr>
      </w:pPr>
      <w:r w:rsidRPr="000F0CAD">
        <w:rPr>
          <w:rFonts w:ascii="Times New Roman" w:hAnsi="Times New Roman" w:cs="Times New Roman"/>
          <w:sz w:val="28"/>
          <w:szCs w:val="28"/>
        </w:rPr>
        <w:t xml:space="preserve">2. Бланк підтримки проекту з підписами людей, що його підтримали </w:t>
      </w:r>
    </w:p>
    <w:p w:rsidR="000E6C01" w:rsidRPr="000F0CAD" w:rsidRDefault="000E6C01" w:rsidP="001A58C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both"/>
        <w:rPr>
          <w:rFonts w:ascii="Times New Roman" w:hAnsi="Times New Roman" w:cs="Times New Roman"/>
          <w:sz w:val="28"/>
          <w:szCs w:val="28"/>
        </w:rPr>
      </w:pPr>
      <w:r w:rsidRPr="000F0CAD">
        <w:rPr>
          <w:rFonts w:ascii="Times New Roman" w:hAnsi="Times New Roman" w:cs="Times New Roman"/>
          <w:sz w:val="28"/>
          <w:szCs w:val="28"/>
        </w:rPr>
        <w:t>3. Бюджет проекту</w:t>
      </w:r>
    </w:p>
    <w:p w:rsidR="000E6C01" w:rsidRPr="000F0CAD" w:rsidRDefault="000E6C01" w:rsidP="001A58C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both"/>
        <w:rPr>
          <w:rFonts w:ascii="Times New Roman" w:hAnsi="Times New Roman" w:cs="Times New Roman"/>
          <w:sz w:val="28"/>
          <w:szCs w:val="28"/>
        </w:rPr>
      </w:pPr>
      <w:r w:rsidRPr="000F0CAD">
        <w:rPr>
          <w:rFonts w:ascii="Times New Roman" w:hAnsi="Times New Roman" w:cs="Times New Roman"/>
          <w:sz w:val="28"/>
          <w:szCs w:val="28"/>
        </w:rPr>
        <w:t>4. Фото, схема, креслення, що демонструють очікуваний результат</w:t>
      </w:r>
    </w:p>
    <w:p w:rsidR="000E6C01" w:rsidRPr="000F0CAD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left="105" w:right="3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6C01" w:rsidRPr="000F0CAD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  <w:r w:rsidRPr="000F0CAD">
        <w:rPr>
          <w:rFonts w:ascii="Times New Roman" w:hAnsi="Times New Roman" w:cs="Times New Roman"/>
          <w:b/>
          <w:bCs/>
          <w:sz w:val="28"/>
          <w:szCs w:val="28"/>
        </w:rPr>
        <w:t>Згода на обробку персональних дани</w:t>
      </w:r>
      <w:r w:rsidR="001A58C0" w:rsidRPr="000F0CAD">
        <w:rPr>
          <w:rFonts w:ascii="Times New Roman" w:hAnsi="Times New Roman" w:cs="Times New Roman"/>
          <w:b/>
          <w:bCs/>
          <w:sz w:val="28"/>
          <w:szCs w:val="28"/>
        </w:rPr>
        <w:t>х</w:t>
      </w:r>
    </w:p>
    <w:p w:rsidR="000E6C01" w:rsidRPr="000F0CAD" w:rsidRDefault="000E6C01" w:rsidP="001A58C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  <w:tab w:val="left" w:pos="9214"/>
        </w:tabs>
        <w:ind w:left="105" w:right="-1"/>
        <w:rPr>
          <w:rFonts w:ascii="Times New Roman" w:hAnsi="Times New Roman" w:cs="Times New Roman"/>
          <w:sz w:val="28"/>
          <w:szCs w:val="28"/>
        </w:rPr>
      </w:pPr>
      <w:r w:rsidRPr="000F0CAD">
        <w:rPr>
          <w:rFonts w:ascii="Times New Roman" w:hAnsi="Times New Roman" w:cs="Times New Roman"/>
          <w:sz w:val="28"/>
          <w:szCs w:val="28"/>
        </w:rPr>
        <w:t xml:space="preserve">Відповідно </w:t>
      </w:r>
      <w:r w:rsidR="001A58C0" w:rsidRPr="000F0CA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F0CAD">
        <w:rPr>
          <w:rFonts w:ascii="Times New Roman" w:hAnsi="Times New Roman" w:cs="Times New Roman"/>
          <w:sz w:val="28"/>
          <w:szCs w:val="28"/>
        </w:rPr>
        <w:t xml:space="preserve">до </w:t>
      </w:r>
      <w:r w:rsidR="001A58C0" w:rsidRPr="000F0CA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F0CAD">
        <w:rPr>
          <w:rFonts w:ascii="Times New Roman" w:hAnsi="Times New Roman" w:cs="Times New Roman"/>
          <w:sz w:val="28"/>
          <w:szCs w:val="28"/>
        </w:rPr>
        <w:t xml:space="preserve">Закону </w:t>
      </w:r>
      <w:r w:rsidR="001A58C0" w:rsidRPr="000F0CA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F0CAD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="001A58C0" w:rsidRPr="000F0CA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F0CAD">
        <w:rPr>
          <w:rFonts w:ascii="Times New Roman" w:hAnsi="Times New Roman" w:cs="Times New Roman"/>
          <w:sz w:val="28"/>
          <w:szCs w:val="28"/>
        </w:rPr>
        <w:t>«Про</w:t>
      </w:r>
      <w:r w:rsidR="001A58C0" w:rsidRPr="000F0CA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F0CAD">
        <w:rPr>
          <w:rFonts w:ascii="Times New Roman" w:hAnsi="Times New Roman" w:cs="Times New Roman"/>
          <w:sz w:val="28"/>
          <w:szCs w:val="28"/>
        </w:rPr>
        <w:t xml:space="preserve"> захист</w:t>
      </w:r>
      <w:r w:rsidR="001A58C0" w:rsidRPr="000F0CA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F0CAD">
        <w:rPr>
          <w:rFonts w:ascii="Times New Roman" w:hAnsi="Times New Roman" w:cs="Times New Roman"/>
          <w:sz w:val="28"/>
          <w:szCs w:val="28"/>
        </w:rPr>
        <w:t xml:space="preserve"> персональних</w:t>
      </w:r>
      <w:r w:rsidR="001A58C0" w:rsidRPr="000F0CA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F0CAD">
        <w:rPr>
          <w:rFonts w:ascii="Times New Roman" w:hAnsi="Times New Roman" w:cs="Times New Roman"/>
          <w:sz w:val="28"/>
          <w:szCs w:val="28"/>
        </w:rPr>
        <w:t xml:space="preserve"> даних»</w:t>
      </w:r>
      <w:r w:rsidR="001A58C0" w:rsidRPr="000F0CA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F0CAD">
        <w:rPr>
          <w:rFonts w:ascii="Times New Roman" w:hAnsi="Times New Roman" w:cs="Times New Roman"/>
          <w:sz w:val="28"/>
          <w:szCs w:val="28"/>
        </w:rPr>
        <w:t xml:space="preserve"> від 01.06.2010 № 2297 – </w:t>
      </w:r>
      <w:r w:rsidRPr="000F0CA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F0CAD">
        <w:rPr>
          <w:rFonts w:ascii="Times New Roman" w:hAnsi="Times New Roman" w:cs="Times New Roman"/>
          <w:sz w:val="28"/>
          <w:szCs w:val="28"/>
        </w:rPr>
        <w:t xml:space="preserve">  я, ______________________________________________</w:t>
      </w:r>
      <w:r w:rsidR="001A58C0" w:rsidRPr="000F0CAD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0F0CAD">
        <w:rPr>
          <w:rFonts w:ascii="Times New Roman" w:hAnsi="Times New Roman" w:cs="Times New Roman"/>
          <w:sz w:val="28"/>
          <w:szCs w:val="28"/>
        </w:rPr>
        <w:t>___________________</w:t>
      </w:r>
    </w:p>
    <w:p w:rsidR="000E6C01" w:rsidRPr="000F0CAD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left="105" w:right="340"/>
        <w:jc w:val="center"/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  <w:r w:rsidRPr="000F0CAD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(прізви</w:t>
      </w:r>
      <w:r w:rsidR="001A58C0" w:rsidRPr="000F0CAD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ще, ім’я та по батькові</w:t>
      </w:r>
      <w:r w:rsidRPr="000F0CAD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)</w:t>
      </w:r>
    </w:p>
    <w:p w:rsidR="001A58C0" w:rsidRPr="000F0CAD" w:rsidRDefault="001A58C0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left="105" w:right="340"/>
        <w:jc w:val="center"/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</w:p>
    <w:p w:rsidR="000E6C01" w:rsidRPr="000F0CAD" w:rsidRDefault="000E6C01" w:rsidP="001A58C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left="105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0CAD">
        <w:rPr>
          <w:rFonts w:ascii="Times New Roman" w:hAnsi="Times New Roman" w:cs="Times New Roman"/>
          <w:sz w:val="28"/>
          <w:szCs w:val="28"/>
        </w:rPr>
        <w:t xml:space="preserve">даю згоду на </w:t>
      </w:r>
      <w:r w:rsidR="001A58C0" w:rsidRPr="000F0CAD">
        <w:rPr>
          <w:rFonts w:ascii="Times New Roman" w:hAnsi="Times New Roman" w:cs="Times New Roman"/>
          <w:sz w:val="28"/>
          <w:szCs w:val="28"/>
        </w:rPr>
        <w:t xml:space="preserve">обробку моїх персональних даних, зазначених у </w:t>
      </w:r>
      <w:r w:rsidR="00E0480B" w:rsidRPr="000F0CAD">
        <w:rPr>
          <w:rFonts w:ascii="Times New Roman" w:hAnsi="Times New Roman" w:cs="Times New Roman"/>
          <w:sz w:val="28"/>
          <w:szCs w:val="28"/>
        </w:rPr>
        <w:t>бланку-заяві</w:t>
      </w:r>
      <w:r w:rsidR="00EF2B69" w:rsidRPr="000F0CA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F0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B69" w:rsidRPr="000F0CAD" w:rsidRDefault="00EF2B69" w:rsidP="001A58C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left="105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6C01" w:rsidRPr="000F0CAD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left="105" w:right="340"/>
        <w:jc w:val="both"/>
        <w:rPr>
          <w:rFonts w:ascii="Times New Roman" w:hAnsi="Times New Roman" w:cs="Times New Roman"/>
          <w:sz w:val="28"/>
          <w:szCs w:val="28"/>
        </w:rPr>
      </w:pPr>
      <w:r w:rsidRPr="000F0CAD">
        <w:rPr>
          <w:rFonts w:ascii="Times New Roman" w:hAnsi="Times New Roman" w:cs="Times New Roman"/>
          <w:sz w:val="28"/>
          <w:szCs w:val="28"/>
        </w:rPr>
        <w:t>__________________</w:t>
      </w:r>
    </w:p>
    <w:p w:rsidR="000E6C01" w:rsidRPr="000F0CAD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left="105" w:right="340"/>
        <w:rPr>
          <w:rFonts w:ascii="Times New Roman" w:hAnsi="Times New Roman" w:cs="Times New Roman"/>
          <w:sz w:val="28"/>
          <w:szCs w:val="28"/>
        </w:rPr>
      </w:pPr>
      <w:r w:rsidRPr="000F0CAD">
        <w:rPr>
          <w:rFonts w:ascii="Times New Roman" w:hAnsi="Times New Roman" w:cs="Times New Roman"/>
          <w:i/>
          <w:iCs/>
          <w:sz w:val="28"/>
          <w:szCs w:val="28"/>
        </w:rPr>
        <w:t>Дата</w:t>
      </w:r>
      <w:r w:rsidR="001A58C0" w:rsidRPr="000F0CA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0F0CAD">
        <w:rPr>
          <w:rFonts w:ascii="Times New Roman" w:hAnsi="Times New Roman" w:cs="Times New Roman"/>
          <w:i/>
          <w:iCs/>
          <w:sz w:val="28"/>
          <w:szCs w:val="28"/>
        </w:rPr>
        <w:t>Підпис</w:t>
      </w:r>
    </w:p>
    <w:p w:rsidR="000E6C01" w:rsidRPr="000F0CAD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left="105" w:right="3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6C01" w:rsidRPr="000F0CAD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  <w:r w:rsidRPr="000F0CAD">
        <w:rPr>
          <w:rFonts w:ascii="Times New Roman" w:hAnsi="Times New Roman" w:cs="Times New Roman"/>
          <w:b/>
          <w:bCs/>
          <w:sz w:val="28"/>
          <w:szCs w:val="28"/>
        </w:rPr>
        <w:t>Я погоджуюсь, що:</w:t>
      </w:r>
    </w:p>
    <w:p w:rsidR="000E6C01" w:rsidRPr="000F0CAD" w:rsidRDefault="000E6C01" w:rsidP="001A58C0">
      <w:pPr>
        <w:pStyle w:val="Defaul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F0CAD">
        <w:rPr>
          <w:rFonts w:ascii="Times New Roman" w:hAnsi="Times New Roman" w:cs="Times New Roman"/>
          <w:sz w:val="28"/>
          <w:szCs w:val="28"/>
        </w:rPr>
        <w:t>заповнений бланк (за виключенням п</w:t>
      </w:r>
      <w:r w:rsidR="001A58C0" w:rsidRPr="000F0CA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0F0CAD">
        <w:rPr>
          <w:rFonts w:ascii="Times New Roman" w:hAnsi="Times New Roman" w:cs="Times New Roman"/>
          <w:sz w:val="28"/>
          <w:szCs w:val="28"/>
        </w:rPr>
        <w:t>.13,</w:t>
      </w:r>
      <w:r w:rsidR="001A58C0" w:rsidRPr="000F0C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0CAD">
        <w:rPr>
          <w:rFonts w:ascii="Times New Roman" w:hAnsi="Times New Roman" w:cs="Times New Roman"/>
          <w:sz w:val="28"/>
          <w:szCs w:val="28"/>
        </w:rPr>
        <w:t>14,</w:t>
      </w:r>
      <w:r w:rsidR="001A58C0" w:rsidRPr="000F0C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0CAD">
        <w:rPr>
          <w:rFonts w:ascii="Times New Roman" w:hAnsi="Times New Roman" w:cs="Times New Roman"/>
          <w:sz w:val="28"/>
          <w:szCs w:val="28"/>
        </w:rPr>
        <w:t>15 та д</w:t>
      </w:r>
      <w:r w:rsidR="001A58C0" w:rsidRPr="000F0CAD">
        <w:rPr>
          <w:rFonts w:ascii="Times New Roman" w:hAnsi="Times New Roman" w:cs="Times New Roman"/>
          <w:sz w:val="28"/>
          <w:szCs w:val="28"/>
        </w:rPr>
        <w:t>одатка</w:t>
      </w:r>
      <w:r w:rsidRPr="000F0CAD">
        <w:rPr>
          <w:rFonts w:ascii="Times New Roman" w:hAnsi="Times New Roman" w:cs="Times New Roman"/>
          <w:sz w:val="28"/>
          <w:szCs w:val="28"/>
        </w:rPr>
        <w:t xml:space="preserve">) буде опубліковано на </w:t>
      </w:r>
      <w:r w:rsidRPr="000F0CAD">
        <w:rPr>
          <w:rFonts w:ascii="Times New Roman" w:hAnsi="Times New Roman" w:cs="Times New Roman"/>
          <w:sz w:val="28"/>
          <w:szCs w:val="28"/>
          <w:lang w:val="uk-UA"/>
        </w:rPr>
        <w:t xml:space="preserve">офіційному </w:t>
      </w:r>
      <w:r w:rsidR="001A58C0" w:rsidRPr="000F0CAD">
        <w:rPr>
          <w:rFonts w:ascii="Times New Roman" w:hAnsi="Times New Roman" w:cs="Times New Roman"/>
          <w:sz w:val="28"/>
          <w:szCs w:val="28"/>
          <w:lang w:val="uk-UA"/>
        </w:rPr>
        <w:t>Інтернет-порталі</w:t>
      </w:r>
      <w:r w:rsidRPr="000F0C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2B69" w:rsidRPr="000F0CAD">
        <w:rPr>
          <w:rFonts w:ascii="Times New Roman" w:hAnsi="Times New Roman" w:cs="Times New Roman"/>
          <w:sz w:val="28"/>
          <w:szCs w:val="28"/>
          <w:lang w:val="uk-UA"/>
        </w:rPr>
        <w:t>Покровськ</w:t>
      </w:r>
      <w:r w:rsidRPr="000F0CAD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EF2B69" w:rsidRPr="000F0CAD">
        <w:rPr>
          <w:rFonts w:ascii="Times New Roman" w:hAnsi="Times New Roman" w:cs="Times New Roman"/>
          <w:sz w:val="28"/>
          <w:szCs w:val="28"/>
          <w:lang w:val="uk-UA"/>
        </w:rPr>
        <w:t xml:space="preserve"> селищної</w:t>
      </w:r>
      <w:r w:rsidRPr="000F0CAD"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r w:rsidRPr="000F0CAD">
        <w:rPr>
          <w:rFonts w:ascii="Times New Roman" w:hAnsi="Times New Roman" w:cs="Times New Roman"/>
          <w:sz w:val="28"/>
          <w:szCs w:val="28"/>
        </w:rPr>
        <w:t xml:space="preserve">в розділі </w:t>
      </w:r>
      <w:r w:rsidR="001A58C0" w:rsidRPr="000F0CA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F0CAD">
        <w:rPr>
          <w:rFonts w:ascii="Times New Roman" w:hAnsi="Times New Roman" w:cs="Times New Roman"/>
          <w:sz w:val="28"/>
          <w:szCs w:val="28"/>
          <w:lang w:val="uk-UA"/>
        </w:rPr>
        <w:t>Бюджет участі</w:t>
      </w:r>
      <w:r w:rsidR="001A58C0" w:rsidRPr="000F0CA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F0CAD">
        <w:rPr>
          <w:rFonts w:ascii="Times New Roman" w:hAnsi="Times New Roman" w:cs="Times New Roman"/>
          <w:sz w:val="28"/>
          <w:szCs w:val="28"/>
        </w:rPr>
        <w:t>;</w:t>
      </w:r>
    </w:p>
    <w:p w:rsidR="000E6C01" w:rsidRPr="000F0CAD" w:rsidRDefault="001A58C0" w:rsidP="001A58C0">
      <w:pPr>
        <w:pStyle w:val="Defaul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F0CAD">
        <w:rPr>
          <w:rFonts w:ascii="Times New Roman" w:hAnsi="Times New Roman" w:cs="Times New Roman"/>
          <w:sz w:val="28"/>
          <w:szCs w:val="28"/>
        </w:rPr>
        <w:t>можлива модифікація</w:t>
      </w:r>
      <w:r w:rsidR="000E6C01" w:rsidRPr="000F0CAD">
        <w:rPr>
          <w:rFonts w:ascii="Times New Roman" w:hAnsi="Times New Roman" w:cs="Times New Roman"/>
          <w:sz w:val="28"/>
          <w:szCs w:val="28"/>
        </w:rPr>
        <w:t>, об’єднання проекту з іншими завданнями</w:t>
      </w:r>
      <w:r w:rsidR="000E6C01" w:rsidRPr="000F0CA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F0CAD">
        <w:rPr>
          <w:rFonts w:ascii="Times New Roman" w:hAnsi="Times New Roman" w:cs="Times New Roman"/>
          <w:sz w:val="28"/>
          <w:szCs w:val="28"/>
        </w:rPr>
        <w:t xml:space="preserve"> а також їх реалізація</w:t>
      </w:r>
      <w:r w:rsidR="000E6C01" w:rsidRPr="000F0CAD">
        <w:rPr>
          <w:rFonts w:ascii="Times New Roman" w:hAnsi="Times New Roman" w:cs="Times New Roman"/>
          <w:sz w:val="28"/>
          <w:szCs w:val="28"/>
        </w:rPr>
        <w:t xml:space="preserve"> в поточному режимі;</w:t>
      </w:r>
    </w:p>
    <w:p w:rsidR="000E6C01" w:rsidRPr="000F0CAD" w:rsidRDefault="000E6C01" w:rsidP="001A58C0">
      <w:pPr>
        <w:pStyle w:val="Defaul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F0CAD">
        <w:rPr>
          <w:rFonts w:ascii="Times New Roman" w:hAnsi="Times New Roman" w:cs="Times New Roman"/>
          <w:sz w:val="28"/>
          <w:szCs w:val="28"/>
        </w:rPr>
        <w:t>можливе уточнення проекту</w:t>
      </w:r>
      <w:r w:rsidR="001A58C0" w:rsidRPr="000F0CA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F0CAD">
        <w:rPr>
          <w:rFonts w:ascii="Times New Roman" w:hAnsi="Times New Roman" w:cs="Times New Roman"/>
          <w:sz w:val="28"/>
          <w:szCs w:val="28"/>
        </w:rPr>
        <w:t xml:space="preserve"> якщо його реалізація су</w:t>
      </w:r>
      <w:r w:rsidR="001A58C0" w:rsidRPr="000F0CAD">
        <w:rPr>
          <w:rFonts w:ascii="Times New Roman" w:hAnsi="Times New Roman" w:cs="Times New Roman"/>
          <w:sz w:val="28"/>
          <w:szCs w:val="28"/>
        </w:rPr>
        <w:t>перечитиме з</w:t>
      </w:r>
      <w:r w:rsidRPr="000F0CAD">
        <w:rPr>
          <w:rFonts w:ascii="Times New Roman" w:hAnsi="Times New Roman" w:cs="Times New Roman"/>
          <w:sz w:val="28"/>
          <w:szCs w:val="28"/>
        </w:rPr>
        <w:t>аконам України</w:t>
      </w:r>
      <w:r w:rsidR="006D1AF9" w:rsidRPr="000F0CA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92333" w:rsidRPr="000F0CAD">
        <w:rPr>
          <w:rFonts w:ascii="Times New Roman" w:hAnsi="Times New Roman" w:cs="Times New Roman"/>
          <w:sz w:val="28"/>
          <w:szCs w:val="28"/>
        </w:rPr>
        <w:t xml:space="preserve"> чи сума для реалізації в 20__</w:t>
      </w:r>
      <w:r w:rsidRPr="000F0CAD">
        <w:rPr>
          <w:rFonts w:ascii="Times New Roman" w:hAnsi="Times New Roman" w:cs="Times New Roman"/>
          <w:sz w:val="28"/>
          <w:szCs w:val="28"/>
        </w:rPr>
        <w:t xml:space="preserve"> році перевищить максимальний обсяг коштів, визначених на його реалізацію.</w:t>
      </w:r>
    </w:p>
    <w:p w:rsidR="000E6C01" w:rsidRPr="000F0CAD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ind w:left="105" w:righ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1AF9" w:rsidRPr="000F0CAD" w:rsidRDefault="006D1AF9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ind w:left="105" w:righ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1AF9" w:rsidRPr="000F0CAD" w:rsidRDefault="006D1AF9" w:rsidP="006D1AF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ind w:left="105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0CAD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6D1AF9" w:rsidRPr="000F0CAD" w:rsidRDefault="000E6C01" w:rsidP="008E6E3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-1"/>
        <w:jc w:val="both"/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</w:pPr>
      <w:r w:rsidRPr="000F0CAD">
        <w:rPr>
          <w:rFonts w:ascii="Times New Roman" w:hAnsi="Times New Roman" w:cs="Times New Roman"/>
          <w:i/>
          <w:iCs/>
          <w:sz w:val="28"/>
          <w:szCs w:val="28"/>
        </w:rPr>
        <w:t>Дата</w:t>
      </w:r>
      <w:r w:rsidRPr="000F0CA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                                                        </w:t>
      </w:r>
      <w:r w:rsidRPr="000F0CAD">
        <w:rPr>
          <w:rFonts w:ascii="Times New Roman" w:hAnsi="Times New Roman" w:cs="Times New Roman"/>
          <w:i/>
          <w:iCs/>
          <w:sz w:val="28"/>
          <w:szCs w:val="28"/>
        </w:rPr>
        <w:t>Підпис автора</w:t>
      </w:r>
      <w:r w:rsidRPr="000F0CA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                                         </w:t>
      </w:r>
      <w:r w:rsidR="006D1AF9" w:rsidRPr="000F0CAD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Прізвище, ініціали</w:t>
      </w:r>
    </w:p>
    <w:p w:rsidR="006D1AF9" w:rsidRPr="000F0CAD" w:rsidRDefault="006D1AF9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0"/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12CE6" w:rsidRPr="000F0CAD" w:rsidRDefault="00012CE6" w:rsidP="00D34CE1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2CE6" w:rsidRPr="000F0CAD" w:rsidRDefault="00012CE6" w:rsidP="00D34CE1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2CE6" w:rsidRPr="000F0CAD" w:rsidRDefault="00012CE6" w:rsidP="00D34CE1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2CE6" w:rsidRPr="000F0CAD" w:rsidRDefault="00012CE6" w:rsidP="00D34CE1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2CE6" w:rsidRPr="000F0CAD" w:rsidRDefault="00012CE6" w:rsidP="00D34CE1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2CE6" w:rsidRPr="000F0CAD" w:rsidRDefault="00012CE6" w:rsidP="00D34CE1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2CE6" w:rsidRPr="000F0CAD" w:rsidRDefault="00012CE6" w:rsidP="00D34CE1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4CE1" w:rsidRPr="000F0CAD" w:rsidRDefault="00D34CE1" w:rsidP="00D34CE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34CE1" w:rsidRPr="000F0CAD" w:rsidSect="00D34CE1">
      <w:pgSz w:w="11906" w:h="16838"/>
      <w:pgMar w:top="1134" w:right="567" w:bottom="1134" w:left="1701" w:header="709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8DA" w:rsidRDefault="00FE38DA" w:rsidP="009E1BB6">
      <w:pPr>
        <w:spacing w:after="0" w:line="240" w:lineRule="auto"/>
      </w:pPr>
      <w:r>
        <w:separator/>
      </w:r>
    </w:p>
  </w:endnote>
  <w:endnote w:type="continuationSeparator" w:id="0">
    <w:p w:rsidR="00FE38DA" w:rsidRDefault="00FE38DA" w:rsidP="009E1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8DA" w:rsidRDefault="00FE38DA" w:rsidP="009E1BB6">
      <w:pPr>
        <w:spacing w:after="0" w:line="240" w:lineRule="auto"/>
      </w:pPr>
      <w:r>
        <w:separator/>
      </w:r>
    </w:p>
  </w:footnote>
  <w:footnote w:type="continuationSeparator" w:id="0">
    <w:p w:rsidR="00FE38DA" w:rsidRDefault="00FE38DA" w:rsidP="009E1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37DA"/>
    <w:multiLevelType w:val="hybridMultilevel"/>
    <w:tmpl w:val="4336B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26FF9"/>
    <w:multiLevelType w:val="hybridMultilevel"/>
    <w:tmpl w:val="C1BE09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86600"/>
    <w:multiLevelType w:val="hybridMultilevel"/>
    <w:tmpl w:val="F9E0A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B7420"/>
    <w:multiLevelType w:val="hybridMultilevel"/>
    <w:tmpl w:val="ACC0EA00"/>
    <w:lvl w:ilvl="0" w:tplc="86A02B8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</w:abstractNum>
  <w:abstractNum w:abstractNumId="5" w15:restartNumberingAfterBreak="0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</w:abstractNum>
  <w:abstractNum w:abstractNumId="6" w15:restartNumberingAfterBreak="0">
    <w:nsid w:val="639A60F0"/>
    <w:multiLevelType w:val="hybridMultilevel"/>
    <w:tmpl w:val="66568904"/>
    <w:lvl w:ilvl="0" w:tplc="DAC6713C">
      <w:start w:val="1"/>
      <w:numFmt w:val="bullet"/>
      <w:lvlText w:val="☐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vertAlign w:val="baseline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5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1BB6"/>
    <w:rsid w:val="00012CE6"/>
    <w:rsid w:val="0002135D"/>
    <w:rsid w:val="00033EDA"/>
    <w:rsid w:val="00035835"/>
    <w:rsid w:val="00072C85"/>
    <w:rsid w:val="000851A2"/>
    <w:rsid w:val="00094406"/>
    <w:rsid w:val="00095D18"/>
    <w:rsid w:val="00097B6B"/>
    <w:rsid w:val="000D780D"/>
    <w:rsid w:val="000E0AEF"/>
    <w:rsid w:val="000E6C01"/>
    <w:rsid w:val="000F0CAD"/>
    <w:rsid w:val="000F4E77"/>
    <w:rsid w:val="0010003A"/>
    <w:rsid w:val="001A58C0"/>
    <w:rsid w:val="001C14DD"/>
    <w:rsid w:val="0022208A"/>
    <w:rsid w:val="00261FD4"/>
    <w:rsid w:val="00264267"/>
    <w:rsid w:val="00274A17"/>
    <w:rsid w:val="0029780C"/>
    <w:rsid w:val="00314C72"/>
    <w:rsid w:val="00335322"/>
    <w:rsid w:val="003F41A9"/>
    <w:rsid w:val="004103D5"/>
    <w:rsid w:val="00457EC4"/>
    <w:rsid w:val="004853B9"/>
    <w:rsid w:val="004C7F8D"/>
    <w:rsid w:val="004F2146"/>
    <w:rsid w:val="00561231"/>
    <w:rsid w:val="00566457"/>
    <w:rsid w:val="00582A40"/>
    <w:rsid w:val="00592333"/>
    <w:rsid w:val="005B3D46"/>
    <w:rsid w:val="005C517B"/>
    <w:rsid w:val="005E37D8"/>
    <w:rsid w:val="005F50EF"/>
    <w:rsid w:val="0062264C"/>
    <w:rsid w:val="00637933"/>
    <w:rsid w:val="00655B0E"/>
    <w:rsid w:val="006657A3"/>
    <w:rsid w:val="0068623A"/>
    <w:rsid w:val="0069786C"/>
    <w:rsid w:val="006A55E9"/>
    <w:rsid w:val="006D1AF9"/>
    <w:rsid w:val="006F6ABA"/>
    <w:rsid w:val="0072175F"/>
    <w:rsid w:val="00732A15"/>
    <w:rsid w:val="0074552B"/>
    <w:rsid w:val="007864B2"/>
    <w:rsid w:val="007C03F1"/>
    <w:rsid w:val="007F108D"/>
    <w:rsid w:val="00804AC1"/>
    <w:rsid w:val="00806D2F"/>
    <w:rsid w:val="008243DB"/>
    <w:rsid w:val="00897B74"/>
    <w:rsid w:val="008D6179"/>
    <w:rsid w:val="008E6E36"/>
    <w:rsid w:val="00901F72"/>
    <w:rsid w:val="009148B8"/>
    <w:rsid w:val="00976151"/>
    <w:rsid w:val="00976F34"/>
    <w:rsid w:val="009855F7"/>
    <w:rsid w:val="00992AFA"/>
    <w:rsid w:val="009B67B8"/>
    <w:rsid w:val="009D4C34"/>
    <w:rsid w:val="009E1BB6"/>
    <w:rsid w:val="009F64E4"/>
    <w:rsid w:val="00A43C7F"/>
    <w:rsid w:val="00A43E53"/>
    <w:rsid w:val="00A54F6A"/>
    <w:rsid w:val="00A90C3B"/>
    <w:rsid w:val="00AB2736"/>
    <w:rsid w:val="00AD15A0"/>
    <w:rsid w:val="00AE64ED"/>
    <w:rsid w:val="00B05F72"/>
    <w:rsid w:val="00B61D7C"/>
    <w:rsid w:val="00BE27E3"/>
    <w:rsid w:val="00C029AA"/>
    <w:rsid w:val="00C04A71"/>
    <w:rsid w:val="00C83149"/>
    <w:rsid w:val="00CA4F1B"/>
    <w:rsid w:val="00CB3A99"/>
    <w:rsid w:val="00D34CE1"/>
    <w:rsid w:val="00D95E8C"/>
    <w:rsid w:val="00DA4898"/>
    <w:rsid w:val="00DD1443"/>
    <w:rsid w:val="00DE5F9A"/>
    <w:rsid w:val="00DF4FE5"/>
    <w:rsid w:val="00E0480B"/>
    <w:rsid w:val="00E3437F"/>
    <w:rsid w:val="00E961E4"/>
    <w:rsid w:val="00EB2BAF"/>
    <w:rsid w:val="00EE206A"/>
    <w:rsid w:val="00EF2B69"/>
    <w:rsid w:val="00F14BFC"/>
    <w:rsid w:val="00F171C3"/>
    <w:rsid w:val="00F61116"/>
    <w:rsid w:val="00F65BAB"/>
    <w:rsid w:val="00F7123E"/>
    <w:rsid w:val="00FA61F9"/>
    <w:rsid w:val="00FB156C"/>
    <w:rsid w:val="00FC2B90"/>
    <w:rsid w:val="00FC5931"/>
    <w:rsid w:val="00FE38DA"/>
    <w:rsid w:val="00F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1"/>
    <o:shapelayout v:ext="edit">
      <o:idmap v:ext="edit" data="1"/>
    </o:shapelayout>
  </w:shapeDefaults>
  <w:decimalSymbol w:val=","/>
  <w:listSeparator w:val=";"/>
  <w15:docId w15:val="{68320D28-0BA1-4F2F-9185-3C55E83F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5E9"/>
    <w:pPr>
      <w:spacing w:after="160" w:line="259" w:lineRule="auto"/>
    </w:pPr>
    <w:rPr>
      <w:rFonts w:cs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E1BB6"/>
    <w:rPr>
      <w:u w:val="single"/>
    </w:rPr>
  </w:style>
  <w:style w:type="paragraph" w:customStyle="1" w:styleId="Default">
    <w:name w:val="Default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u-RU" w:eastAsia="ru-RU"/>
    </w:rPr>
  </w:style>
  <w:style w:type="paragraph" w:customStyle="1" w:styleId="Body">
    <w:name w:val="Body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u-RU" w:eastAsia="ru-RU"/>
    </w:rPr>
  </w:style>
  <w:style w:type="paragraph" w:customStyle="1" w:styleId="TableStyle1">
    <w:name w:val="Table Style 1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b/>
      <w:bCs/>
      <w:color w:val="000000"/>
      <w:lang w:val="ru-RU" w:eastAsia="ru-RU"/>
    </w:rPr>
  </w:style>
  <w:style w:type="paragraph" w:customStyle="1" w:styleId="TableStyle2">
    <w:name w:val="Table Style 2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lang w:val="ru-RU" w:eastAsia="ru-RU"/>
    </w:rPr>
  </w:style>
  <w:style w:type="paragraph" w:styleId="a4">
    <w:name w:val="header"/>
    <w:basedOn w:val="a"/>
    <w:link w:val="a5"/>
    <w:uiPriority w:val="99"/>
    <w:rsid w:val="009E1B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E1BB6"/>
  </w:style>
  <w:style w:type="paragraph" w:styleId="a6">
    <w:name w:val="footer"/>
    <w:basedOn w:val="a"/>
    <w:link w:val="a7"/>
    <w:uiPriority w:val="99"/>
    <w:rsid w:val="009E1B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1BB6"/>
  </w:style>
  <w:style w:type="table" w:styleId="a8">
    <w:name w:val="Table Grid"/>
    <w:basedOn w:val="a1"/>
    <w:uiPriority w:val="99"/>
    <w:rsid w:val="00732A1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C04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C04A71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0F0CAD"/>
    <w:pPr>
      <w:suppressAutoHyphens/>
      <w:spacing w:line="276" w:lineRule="auto"/>
    </w:pPr>
    <w:rPr>
      <w:rFonts w:ascii="Arial" w:eastAsia="Times New Roman" w:hAnsi="Arial" w:cs="Arial"/>
      <w:color w:val="000000"/>
      <w:sz w:val="22"/>
      <w:szCs w:val="22"/>
      <w:lang w:val="pl-PL" w:eastAsia="zh-CN"/>
    </w:rPr>
  </w:style>
  <w:style w:type="paragraph" w:styleId="ab">
    <w:name w:val="List Paragraph"/>
    <w:basedOn w:val="a"/>
    <w:uiPriority w:val="34"/>
    <w:qFormat/>
    <w:rsid w:val="00A90C3B"/>
    <w:pPr>
      <w:spacing w:after="200" w:line="276" w:lineRule="auto"/>
      <w:ind w:left="720"/>
      <w:contextualSpacing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9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RePack by Diakov</cp:lastModifiedBy>
  <cp:revision>37</cp:revision>
  <cp:lastPrinted>2018-09-20T13:55:00Z</cp:lastPrinted>
  <dcterms:created xsi:type="dcterms:W3CDTF">2016-12-08T07:43:00Z</dcterms:created>
  <dcterms:modified xsi:type="dcterms:W3CDTF">2018-09-28T07:25:00Z</dcterms:modified>
</cp:coreProperties>
</file>